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970DC" w:rsidRPr="00B072C7" w:rsidRDefault="00F970DC" w:rsidP="00F970DC">
      <w:pPr>
        <w:pStyle w:val="Heading2"/>
        <w:rPr>
          <w:rFonts w:ascii="Calibri" w:hAnsi="Calibri" w:cs="Calibri"/>
          <w:szCs w:val="24"/>
        </w:rPr>
      </w:pPr>
    </w:p>
    <w:p w14:paraId="3E7A9F1C" w14:textId="77777777" w:rsidR="009B2011" w:rsidRPr="00B072C7" w:rsidRDefault="009B2011" w:rsidP="009B2011">
      <w:pPr>
        <w:rPr>
          <w:rFonts w:ascii="Calibri" w:hAnsi="Calibri" w:cs="Calibri"/>
          <w:b/>
          <w:bCs/>
          <w:szCs w:val="24"/>
        </w:rPr>
      </w:pPr>
      <w:r w:rsidRPr="00B072C7">
        <w:rPr>
          <w:rFonts w:ascii="Calibri" w:hAnsi="Calibri" w:cs="Calibri"/>
          <w:b/>
          <w:bCs/>
          <w:szCs w:val="24"/>
        </w:rPr>
        <w:t>Introduction</w:t>
      </w:r>
    </w:p>
    <w:p w14:paraId="703D3BB0" w14:textId="77777777" w:rsidR="009B2011" w:rsidRPr="00B072C7" w:rsidRDefault="009B2011" w:rsidP="009B2011">
      <w:pPr>
        <w:rPr>
          <w:rFonts w:ascii="Calibri" w:hAnsi="Calibri" w:cs="Calibri"/>
          <w:szCs w:val="24"/>
        </w:rPr>
      </w:pPr>
      <w:r w:rsidRPr="00B072C7">
        <w:rPr>
          <w:rFonts w:ascii="Calibri" w:hAnsi="Calibri" w:cs="Calibri"/>
          <w:szCs w:val="24"/>
        </w:rPr>
        <w:t xml:space="preserve">The recruitment and selection process </w:t>
      </w:r>
      <w:proofErr w:type="gramStart"/>
      <w:r w:rsidRPr="00B072C7">
        <w:rPr>
          <w:rFonts w:ascii="Calibri" w:hAnsi="Calibri" w:cs="Calibri"/>
          <w:szCs w:val="24"/>
        </w:rPr>
        <w:t>is</w:t>
      </w:r>
      <w:proofErr w:type="gramEnd"/>
      <w:r w:rsidRPr="00B072C7">
        <w:rPr>
          <w:rFonts w:ascii="Calibri" w:hAnsi="Calibri" w:cs="Calibri"/>
          <w:szCs w:val="24"/>
        </w:rPr>
        <w:t xml:space="preserve"> of paramount importance in order to recruit staff with the necessary skills and attributes to enable the organisation to fulfil its aims and objectives. The</w:t>
      </w:r>
    </w:p>
    <w:p w14:paraId="0D9E64DA" w14:textId="77777777" w:rsidR="009B2011" w:rsidRPr="00B072C7" w:rsidRDefault="009B2011" w:rsidP="009B2011">
      <w:pPr>
        <w:rPr>
          <w:rFonts w:ascii="Calibri" w:hAnsi="Calibri" w:cs="Calibri"/>
          <w:szCs w:val="24"/>
        </w:rPr>
      </w:pPr>
      <w:r w:rsidRPr="00B072C7">
        <w:rPr>
          <w:rFonts w:ascii="Calibri" w:hAnsi="Calibri" w:cs="Calibri"/>
          <w:szCs w:val="24"/>
        </w:rPr>
        <w:t>Recruitment Policy aim</w:t>
      </w:r>
      <w:r w:rsidR="00E71A67" w:rsidRPr="00B072C7">
        <w:rPr>
          <w:rFonts w:ascii="Calibri" w:hAnsi="Calibri" w:cs="Calibri"/>
          <w:szCs w:val="24"/>
        </w:rPr>
        <w:t>s</w:t>
      </w:r>
      <w:r w:rsidRPr="00B072C7">
        <w:rPr>
          <w:rFonts w:ascii="Calibri" w:hAnsi="Calibri" w:cs="Calibri"/>
          <w:szCs w:val="24"/>
        </w:rPr>
        <w:t xml:space="preserve"> to provide clear guidance to staff in relation to both the sel</w:t>
      </w:r>
      <w:r w:rsidR="003D3797" w:rsidRPr="00B072C7">
        <w:rPr>
          <w:rFonts w:ascii="Calibri" w:hAnsi="Calibri" w:cs="Calibri"/>
          <w:szCs w:val="24"/>
        </w:rPr>
        <w:t xml:space="preserve">ection and appointment of </w:t>
      </w:r>
      <w:proofErr w:type="gramStart"/>
      <w:r w:rsidR="003D3797" w:rsidRPr="00B072C7">
        <w:rPr>
          <w:rFonts w:ascii="Calibri" w:hAnsi="Calibri" w:cs="Calibri"/>
          <w:szCs w:val="24"/>
        </w:rPr>
        <w:t xml:space="preserve">staff, </w:t>
      </w:r>
      <w:r w:rsidR="00E71A67" w:rsidRPr="00B072C7">
        <w:rPr>
          <w:rFonts w:ascii="Calibri" w:hAnsi="Calibri" w:cs="Calibri"/>
          <w:szCs w:val="24"/>
        </w:rPr>
        <w:t>and</w:t>
      </w:r>
      <w:proofErr w:type="gramEnd"/>
      <w:r w:rsidR="00E71A67" w:rsidRPr="00B072C7">
        <w:rPr>
          <w:rFonts w:ascii="Calibri" w:hAnsi="Calibri" w:cs="Calibri"/>
          <w:szCs w:val="24"/>
        </w:rPr>
        <w:t xml:space="preserve"> outlines </w:t>
      </w:r>
      <w:r w:rsidR="003D3797" w:rsidRPr="00B072C7">
        <w:rPr>
          <w:rFonts w:ascii="Calibri" w:hAnsi="Calibri" w:cs="Calibri"/>
          <w:szCs w:val="24"/>
        </w:rPr>
        <w:t xml:space="preserve">safe </w:t>
      </w:r>
      <w:r w:rsidR="00C834B8" w:rsidRPr="00B072C7">
        <w:rPr>
          <w:rFonts w:ascii="Calibri" w:hAnsi="Calibri" w:cs="Calibri"/>
          <w:szCs w:val="24"/>
        </w:rPr>
        <w:t>recruitment</w:t>
      </w:r>
      <w:r w:rsidR="003D3797" w:rsidRPr="00B072C7">
        <w:rPr>
          <w:rFonts w:ascii="Calibri" w:hAnsi="Calibri" w:cs="Calibri"/>
          <w:szCs w:val="24"/>
        </w:rPr>
        <w:t xml:space="preserve"> procedures in line with our </w:t>
      </w:r>
      <w:r w:rsidR="00C834B8" w:rsidRPr="00B072C7">
        <w:rPr>
          <w:rFonts w:ascii="Calibri" w:hAnsi="Calibri" w:cs="Calibri"/>
          <w:szCs w:val="24"/>
        </w:rPr>
        <w:t>commitment</w:t>
      </w:r>
      <w:r w:rsidR="003D3797" w:rsidRPr="00B072C7">
        <w:rPr>
          <w:rFonts w:ascii="Calibri" w:hAnsi="Calibri" w:cs="Calibri"/>
          <w:szCs w:val="24"/>
        </w:rPr>
        <w:t xml:space="preserve"> to protecting the welfare of children, young people and vulnerable adults. </w:t>
      </w:r>
      <w:r w:rsidRPr="00B072C7">
        <w:rPr>
          <w:rFonts w:ascii="Calibri" w:hAnsi="Calibri" w:cs="Calibri"/>
          <w:szCs w:val="24"/>
        </w:rPr>
        <w:t>This policy promotes and supports good practice for those with responsibility for recruitment.</w:t>
      </w:r>
    </w:p>
    <w:p w14:paraId="0A37501D" w14:textId="77777777" w:rsidR="009B2011" w:rsidRPr="00B072C7" w:rsidRDefault="009B2011" w:rsidP="009B2011">
      <w:pPr>
        <w:rPr>
          <w:rFonts w:ascii="Calibri" w:hAnsi="Calibri" w:cs="Calibri"/>
          <w:b/>
          <w:bCs/>
          <w:szCs w:val="24"/>
        </w:rPr>
      </w:pPr>
    </w:p>
    <w:p w14:paraId="1F01B27E" w14:textId="77777777" w:rsidR="009B2011" w:rsidRPr="00B072C7" w:rsidRDefault="009B2011" w:rsidP="009B2011">
      <w:pPr>
        <w:rPr>
          <w:rFonts w:ascii="Calibri" w:hAnsi="Calibri" w:cs="Calibri"/>
          <w:b/>
          <w:bCs/>
          <w:szCs w:val="24"/>
        </w:rPr>
      </w:pPr>
      <w:r w:rsidRPr="00B072C7">
        <w:rPr>
          <w:rFonts w:ascii="Calibri" w:hAnsi="Calibri" w:cs="Calibri"/>
          <w:b/>
          <w:bCs/>
          <w:szCs w:val="24"/>
        </w:rPr>
        <w:t>Policy</w:t>
      </w:r>
    </w:p>
    <w:p w14:paraId="5BBD04C9" w14:textId="77777777" w:rsidR="009B2011" w:rsidRPr="00B072C7" w:rsidRDefault="009B2011" w:rsidP="009B2011">
      <w:pPr>
        <w:rPr>
          <w:rFonts w:ascii="Calibri" w:hAnsi="Calibri" w:cs="Calibri"/>
          <w:szCs w:val="24"/>
        </w:rPr>
      </w:pPr>
      <w:r w:rsidRPr="00B072C7">
        <w:rPr>
          <w:rFonts w:ascii="Calibri" w:hAnsi="Calibri" w:cs="Calibri"/>
          <w:szCs w:val="24"/>
        </w:rPr>
        <w:t>This policy aims to achieve the following objectives:</w:t>
      </w:r>
    </w:p>
    <w:p w14:paraId="29E1C243" w14:textId="77777777" w:rsidR="009B2011" w:rsidRPr="00B072C7" w:rsidRDefault="009B2011" w:rsidP="002F0763">
      <w:pPr>
        <w:numPr>
          <w:ilvl w:val="0"/>
          <w:numId w:val="1"/>
        </w:numPr>
        <w:ind w:left="567"/>
        <w:rPr>
          <w:rFonts w:ascii="Calibri" w:hAnsi="Calibri" w:cs="Calibri"/>
          <w:szCs w:val="24"/>
        </w:rPr>
      </w:pPr>
      <w:r w:rsidRPr="00B072C7">
        <w:rPr>
          <w:rFonts w:ascii="Calibri" w:hAnsi="Calibri" w:cs="Calibri"/>
          <w:szCs w:val="24"/>
        </w:rPr>
        <w:t xml:space="preserve">Recruit staff with the appropriate skills, </w:t>
      </w:r>
      <w:proofErr w:type="gramStart"/>
      <w:r w:rsidRPr="00B072C7">
        <w:rPr>
          <w:rFonts w:ascii="Calibri" w:hAnsi="Calibri" w:cs="Calibri"/>
          <w:szCs w:val="24"/>
        </w:rPr>
        <w:t>in order to</w:t>
      </w:r>
      <w:proofErr w:type="gramEnd"/>
      <w:r w:rsidRPr="00B072C7">
        <w:rPr>
          <w:rFonts w:ascii="Calibri" w:hAnsi="Calibri" w:cs="Calibri"/>
          <w:szCs w:val="24"/>
        </w:rPr>
        <w:t xml:space="preserve"> meet the organisation’s current and future needs.</w:t>
      </w:r>
    </w:p>
    <w:p w14:paraId="157DB01A" w14:textId="1145BC1B" w:rsidR="009B2011" w:rsidRPr="00B072C7" w:rsidRDefault="009B2011" w:rsidP="002F0763">
      <w:pPr>
        <w:numPr>
          <w:ilvl w:val="0"/>
          <w:numId w:val="1"/>
        </w:numPr>
        <w:ind w:left="567"/>
        <w:rPr>
          <w:rFonts w:ascii="Calibri" w:hAnsi="Calibri" w:cs="Calibri"/>
          <w:szCs w:val="24"/>
        </w:rPr>
      </w:pPr>
      <w:r w:rsidRPr="00B072C7">
        <w:rPr>
          <w:rFonts w:ascii="Calibri" w:hAnsi="Calibri" w:cs="Calibri"/>
          <w:szCs w:val="24"/>
        </w:rPr>
        <w:t>To ensure that staff appointed to posts working with children or</w:t>
      </w:r>
      <w:r w:rsidR="00577A52">
        <w:rPr>
          <w:rFonts w:ascii="Calibri" w:hAnsi="Calibri" w:cs="Calibri"/>
          <w:szCs w:val="24"/>
        </w:rPr>
        <w:t xml:space="preserve"> adults with care or support needs </w:t>
      </w:r>
      <w:r w:rsidRPr="00B072C7">
        <w:rPr>
          <w:rFonts w:ascii="Calibri" w:hAnsi="Calibri" w:cs="Calibri"/>
          <w:szCs w:val="24"/>
        </w:rPr>
        <w:t>are safe and qua</w:t>
      </w:r>
      <w:r w:rsidR="003D3797" w:rsidRPr="00B072C7">
        <w:rPr>
          <w:rFonts w:ascii="Calibri" w:hAnsi="Calibri" w:cs="Calibri"/>
          <w:szCs w:val="24"/>
        </w:rPr>
        <w:t>lified to carry out such duties</w:t>
      </w:r>
    </w:p>
    <w:p w14:paraId="619A8B97" w14:textId="77777777" w:rsidR="009B2011" w:rsidRPr="00B072C7" w:rsidRDefault="009B2011" w:rsidP="002F0763">
      <w:pPr>
        <w:numPr>
          <w:ilvl w:val="0"/>
          <w:numId w:val="1"/>
        </w:numPr>
        <w:ind w:left="567"/>
        <w:rPr>
          <w:rFonts w:ascii="Calibri" w:hAnsi="Calibri" w:cs="Calibri"/>
          <w:szCs w:val="24"/>
        </w:rPr>
      </w:pPr>
      <w:r w:rsidRPr="00B072C7">
        <w:rPr>
          <w:rFonts w:ascii="Calibri" w:hAnsi="Calibri" w:cs="Calibri"/>
          <w:szCs w:val="24"/>
        </w:rPr>
        <w:t xml:space="preserve">Work to a fair and effective recruitment procedure, which is consistent with employment legislation and the organisation’s Equality and Diversity policy. </w:t>
      </w:r>
    </w:p>
    <w:p w14:paraId="5DAB6C7B" w14:textId="77777777" w:rsidR="009B2011" w:rsidRPr="00B072C7" w:rsidRDefault="009B2011" w:rsidP="009B2011">
      <w:pPr>
        <w:rPr>
          <w:rFonts w:ascii="Calibri" w:hAnsi="Calibri" w:cs="Calibri"/>
          <w:b/>
          <w:bCs/>
          <w:szCs w:val="24"/>
        </w:rPr>
      </w:pPr>
    </w:p>
    <w:p w14:paraId="02EB378F" w14:textId="66873A0D" w:rsidR="00E71A67" w:rsidRDefault="00E71A67" w:rsidP="006E3FCF">
      <w:pPr>
        <w:widowControl/>
        <w:overflowPunct/>
        <w:autoSpaceDE/>
        <w:autoSpaceDN/>
        <w:adjustRightInd/>
        <w:textAlignment w:val="auto"/>
        <w:rPr>
          <w:rFonts w:ascii="Calibri" w:hAnsi="Calibri" w:cs="Calibri"/>
          <w:szCs w:val="24"/>
        </w:rPr>
      </w:pPr>
      <w:r w:rsidRPr="00B072C7">
        <w:rPr>
          <w:rFonts w:ascii="Calibri" w:hAnsi="Calibri" w:cs="Calibri"/>
          <w:szCs w:val="24"/>
        </w:rPr>
        <w:t xml:space="preserve">Internal candidates or others personally known to the interview panel must be treated in </w:t>
      </w:r>
      <w:r w:rsidR="00EA5807" w:rsidRPr="00B072C7">
        <w:rPr>
          <w:rFonts w:ascii="Calibri" w:hAnsi="Calibri" w:cs="Calibri"/>
          <w:szCs w:val="24"/>
        </w:rPr>
        <w:t xml:space="preserve">the same way as all </w:t>
      </w:r>
      <w:r w:rsidRPr="00B072C7">
        <w:rPr>
          <w:rFonts w:ascii="Calibri" w:hAnsi="Calibri" w:cs="Calibri"/>
          <w:szCs w:val="24"/>
        </w:rPr>
        <w:t>other candidates</w:t>
      </w:r>
      <w:r w:rsidR="00367B55">
        <w:rPr>
          <w:rFonts w:ascii="Calibri" w:hAnsi="Calibri" w:cs="Calibri"/>
          <w:szCs w:val="24"/>
        </w:rPr>
        <w:t xml:space="preserve">, </w:t>
      </w:r>
      <w:proofErr w:type="gramStart"/>
      <w:r w:rsidR="006E3FCF">
        <w:rPr>
          <w:rFonts w:ascii="Calibri" w:hAnsi="Calibri" w:cs="Calibri"/>
          <w:szCs w:val="24"/>
        </w:rPr>
        <w:t>w</w:t>
      </w:r>
      <w:r w:rsidR="00367B55">
        <w:rPr>
          <w:rFonts w:ascii="Calibri" w:hAnsi="Calibri" w:cs="Calibri"/>
          <w:szCs w:val="24"/>
        </w:rPr>
        <w:t>ith the exception of</w:t>
      </w:r>
      <w:proofErr w:type="gramEnd"/>
      <w:r w:rsidR="00367B55">
        <w:rPr>
          <w:rFonts w:ascii="Calibri" w:hAnsi="Calibri" w:cs="Calibri"/>
          <w:szCs w:val="24"/>
        </w:rPr>
        <w:t xml:space="preserve"> </w:t>
      </w:r>
      <w:r w:rsidR="00120C79">
        <w:rPr>
          <w:rFonts w:ascii="Calibri" w:hAnsi="Calibri" w:cs="Calibri"/>
          <w:szCs w:val="24"/>
        </w:rPr>
        <w:t xml:space="preserve">ex-Farm </w:t>
      </w:r>
      <w:r w:rsidR="006E3FCF">
        <w:rPr>
          <w:rFonts w:ascii="Calibri" w:hAnsi="Calibri" w:cs="Calibri"/>
          <w:szCs w:val="24"/>
        </w:rPr>
        <w:t>employees</w:t>
      </w:r>
      <w:r w:rsidR="00120C79">
        <w:rPr>
          <w:rFonts w:ascii="Calibri" w:hAnsi="Calibri" w:cs="Calibri"/>
          <w:szCs w:val="24"/>
        </w:rPr>
        <w:t xml:space="preserve"> dismissed from service</w:t>
      </w:r>
      <w:r w:rsidR="006E3FCF">
        <w:rPr>
          <w:rFonts w:ascii="Calibri" w:hAnsi="Calibri" w:cs="Calibri"/>
          <w:szCs w:val="24"/>
        </w:rPr>
        <w:t xml:space="preserve">, who will not be considered for re-employment until a minimum of 24 months has passed. </w:t>
      </w:r>
    </w:p>
    <w:p w14:paraId="3564396C" w14:textId="77777777" w:rsidR="006E3FCF" w:rsidRPr="00B072C7" w:rsidRDefault="006E3FCF" w:rsidP="006E3FCF">
      <w:pPr>
        <w:widowControl/>
        <w:overflowPunct/>
        <w:autoSpaceDE/>
        <w:autoSpaceDN/>
        <w:adjustRightInd/>
        <w:textAlignment w:val="auto"/>
        <w:rPr>
          <w:rFonts w:ascii="Calibri" w:hAnsi="Calibri" w:cs="Calibri"/>
          <w:b/>
          <w:bCs/>
          <w:szCs w:val="24"/>
        </w:rPr>
      </w:pPr>
    </w:p>
    <w:p w14:paraId="5D696257" w14:textId="77777777" w:rsidR="00E71A67" w:rsidRPr="00B072C7" w:rsidRDefault="00E71A67" w:rsidP="00D850A8">
      <w:pPr>
        <w:widowControl/>
        <w:pBdr>
          <w:bottom w:val="single" w:sz="4" w:space="1" w:color="auto"/>
        </w:pBdr>
        <w:overflowPunct/>
        <w:autoSpaceDE/>
        <w:autoSpaceDN/>
        <w:adjustRightInd/>
        <w:textAlignment w:val="auto"/>
        <w:rPr>
          <w:rFonts w:ascii="Calibri" w:hAnsi="Calibri" w:cs="Calibri"/>
          <w:b/>
          <w:szCs w:val="24"/>
        </w:rPr>
      </w:pPr>
      <w:r w:rsidRPr="00B072C7">
        <w:rPr>
          <w:rFonts w:ascii="Calibri" w:hAnsi="Calibri" w:cs="Calibri"/>
          <w:b/>
          <w:szCs w:val="24"/>
        </w:rPr>
        <w:t>Considerations</w:t>
      </w:r>
    </w:p>
    <w:p w14:paraId="6A05A809" w14:textId="77777777" w:rsidR="00E71A67" w:rsidRPr="00B072C7" w:rsidRDefault="00E71A67" w:rsidP="00E71A67">
      <w:pPr>
        <w:widowControl/>
        <w:overflowPunct/>
        <w:autoSpaceDE/>
        <w:autoSpaceDN/>
        <w:adjustRightInd/>
        <w:textAlignment w:val="auto"/>
        <w:rPr>
          <w:rFonts w:ascii="Calibri" w:hAnsi="Calibri" w:cs="Calibri"/>
          <w:szCs w:val="24"/>
        </w:rPr>
      </w:pPr>
    </w:p>
    <w:p w14:paraId="3CDA319D" w14:textId="77777777" w:rsidR="00E71A67" w:rsidRPr="00B072C7" w:rsidRDefault="00E71A67" w:rsidP="00E71A67">
      <w:pPr>
        <w:widowControl/>
        <w:overflowPunct/>
        <w:autoSpaceDE/>
        <w:autoSpaceDN/>
        <w:adjustRightInd/>
        <w:textAlignment w:val="auto"/>
        <w:rPr>
          <w:rFonts w:ascii="Calibri" w:hAnsi="Calibri" w:cs="Calibri"/>
          <w:b/>
          <w:szCs w:val="24"/>
        </w:rPr>
      </w:pPr>
      <w:r w:rsidRPr="00B072C7">
        <w:rPr>
          <w:rFonts w:ascii="Calibri" w:hAnsi="Calibri" w:cs="Calibri"/>
          <w:b/>
          <w:szCs w:val="24"/>
        </w:rPr>
        <w:t>Justification for Recruitment</w:t>
      </w:r>
    </w:p>
    <w:p w14:paraId="3C4D8181" w14:textId="77777777" w:rsidR="00E71A67" w:rsidRPr="00B072C7" w:rsidRDefault="00E71A67" w:rsidP="00E71A67">
      <w:pPr>
        <w:widowControl/>
        <w:overflowPunct/>
        <w:autoSpaceDE/>
        <w:autoSpaceDN/>
        <w:adjustRightInd/>
        <w:textAlignment w:val="auto"/>
        <w:rPr>
          <w:rFonts w:ascii="Calibri" w:hAnsi="Calibri" w:cs="Calibri"/>
          <w:szCs w:val="24"/>
        </w:rPr>
      </w:pPr>
      <w:r w:rsidRPr="00B072C7">
        <w:rPr>
          <w:rFonts w:ascii="Calibri" w:hAnsi="Calibri" w:cs="Calibri"/>
          <w:szCs w:val="24"/>
        </w:rPr>
        <w:t>Before recruitment begins, the following will be given consideration:</w:t>
      </w:r>
    </w:p>
    <w:p w14:paraId="1CB47A66" w14:textId="77777777" w:rsidR="00E71A67" w:rsidRPr="00B072C7" w:rsidRDefault="00E71A67" w:rsidP="002F0763">
      <w:pPr>
        <w:widowControl/>
        <w:numPr>
          <w:ilvl w:val="0"/>
          <w:numId w:val="5"/>
        </w:numPr>
        <w:overflowPunct/>
        <w:autoSpaceDE/>
        <w:autoSpaceDN/>
        <w:adjustRightInd/>
        <w:textAlignment w:val="auto"/>
        <w:rPr>
          <w:rFonts w:ascii="Calibri" w:hAnsi="Calibri" w:cs="Calibri"/>
          <w:szCs w:val="24"/>
        </w:rPr>
      </w:pPr>
      <w:r w:rsidRPr="00B072C7">
        <w:rPr>
          <w:rFonts w:ascii="Calibri" w:hAnsi="Calibri" w:cs="Calibri"/>
          <w:szCs w:val="24"/>
        </w:rPr>
        <w:t>Is it necessary to fill the vacancy?</w:t>
      </w:r>
    </w:p>
    <w:p w14:paraId="039D706C" w14:textId="77777777" w:rsidR="00E71A67" w:rsidRPr="00B072C7" w:rsidRDefault="00E71A67" w:rsidP="002F0763">
      <w:pPr>
        <w:widowControl/>
        <w:numPr>
          <w:ilvl w:val="0"/>
          <w:numId w:val="5"/>
        </w:numPr>
        <w:overflowPunct/>
        <w:autoSpaceDE/>
        <w:autoSpaceDN/>
        <w:adjustRightInd/>
        <w:textAlignment w:val="auto"/>
        <w:rPr>
          <w:rFonts w:ascii="Calibri" w:hAnsi="Calibri" w:cs="Calibri"/>
          <w:szCs w:val="24"/>
        </w:rPr>
      </w:pPr>
      <w:r w:rsidRPr="00B072C7">
        <w:rPr>
          <w:rFonts w:ascii="Calibri" w:hAnsi="Calibri" w:cs="Calibri"/>
          <w:szCs w:val="24"/>
        </w:rPr>
        <w:t xml:space="preserve">Does the role require changes in duties and responsibilities? </w:t>
      </w:r>
    </w:p>
    <w:p w14:paraId="138203DC" w14:textId="77777777" w:rsidR="00E71A67" w:rsidRPr="00B072C7" w:rsidRDefault="00E71A67" w:rsidP="002F0763">
      <w:pPr>
        <w:widowControl/>
        <w:numPr>
          <w:ilvl w:val="0"/>
          <w:numId w:val="5"/>
        </w:numPr>
        <w:overflowPunct/>
        <w:autoSpaceDE/>
        <w:autoSpaceDN/>
        <w:adjustRightInd/>
        <w:textAlignment w:val="auto"/>
        <w:rPr>
          <w:rFonts w:ascii="Calibri" w:hAnsi="Calibri" w:cs="Calibri"/>
          <w:szCs w:val="24"/>
        </w:rPr>
      </w:pPr>
      <w:r w:rsidRPr="00B072C7">
        <w:rPr>
          <w:rFonts w:ascii="Calibri" w:hAnsi="Calibri" w:cs="Calibri"/>
          <w:szCs w:val="24"/>
        </w:rPr>
        <w:t>Is it appropriate to evaluate the grade of the post?</w:t>
      </w:r>
    </w:p>
    <w:p w14:paraId="7187FD66" w14:textId="77777777" w:rsidR="00E71A67" w:rsidRDefault="00E71A67" w:rsidP="002F0763">
      <w:pPr>
        <w:widowControl/>
        <w:numPr>
          <w:ilvl w:val="0"/>
          <w:numId w:val="5"/>
        </w:numPr>
        <w:overflowPunct/>
        <w:autoSpaceDE/>
        <w:autoSpaceDN/>
        <w:adjustRightInd/>
        <w:textAlignment w:val="auto"/>
        <w:rPr>
          <w:rFonts w:ascii="Calibri" w:hAnsi="Calibri" w:cs="Calibri"/>
          <w:szCs w:val="24"/>
        </w:rPr>
      </w:pPr>
      <w:r w:rsidRPr="00B072C7">
        <w:rPr>
          <w:rFonts w:ascii="Calibri" w:hAnsi="Calibri" w:cs="Calibri"/>
          <w:szCs w:val="24"/>
        </w:rPr>
        <w:t>Could the work be accommodated in other ways</w:t>
      </w:r>
      <w:r w:rsidR="008364A2">
        <w:rPr>
          <w:rFonts w:ascii="Calibri" w:hAnsi="Calibri" w:cs="Calibri"/>
          <w:szCs w:val="24"/>
        </w:rPr>
        <w:t xml:space="preserve"> </w:t>
      </w:r>
      <w:proofErr w:type="gramStart"/>
      <w:r w:rsidR="008364A2">
        <w:rPr>
          <w:rFonts w:ascii="Calibri" w:hAnsi="Calibri" w:cs="Calibri"/>
          <w:szCs w:val="24"/>
        </w:rPr>
        <w:t>Or</w:t>
      </w:r>
      <w:proofErr w:type="gramEnd"/>
      <w:r w:rsidR="008364A2">
        <w:rPr>
          <w:rFonts w:ascii="Calibri" w:hAnsi="Calibri" w:cs="Calibri"/>
          <w:szCs w:val="24"/>
        </w:rPr>
        <w:t xml:space="preserve"> is there a true need for the additional role?</w:t>
      </w:r>
    </w:p>
    <w:p w14:paraId="05F2F7DB" w14:textId="77777777" w:rsidR="004225EF" w:rsidRPr="008364A2" w:rsidRDefault="004225EF" w:rsidP="004225EF">
      <w:pPr>
        <w:widowControl/>
        <w:numPr>
          <w:ilvl w:val="0"/>
          <w:numId w:val="5"/>
        </w:numPr>
        <w:overflowPunct/>
        <w:autoSpaceDE/>
        <w:autoSpaceDN/>
        <w:adjustRightInd/>
        <w:textAlignment w:val="auto"/>
        <w:rPr>
          <w:rFonts w:ascii="Calibri" w:hAnsi="Calibri" w:cs="Calibri"/>
          <w:szCs w:val="24"/>
        </w:rPr>
      </w:pPr>
      <w:r>
        <w:rPr>
          <w:rFonts w:ascii="Calibri" w:hAnsi="Calibri" w:cs="Calibri"/>
          <w:szCs w:val="24"/>
        </w:rPr>
        <w:t>How is the role funded, and if applicable for what length of time?</w:t>
      </w:r>
    </w:p>
    <w:p w14:paraId="7EFB76B8" w14:textId="77777777" w:rsidR="00E71A67" w:rsidRDefault="00E71A67" w:rsidP="002F0763">
      <w:pPr>
        <w:widowControl/>
        <w:numPr>
          <w:ilvl w:val="0"/>
          <w:numId w:val="5"/>
        </w:numPr>
        <w:overflowPunct/>
        <w:autoSpaceDE/>
        <w:autoSpaceDN/>
        <w:adjustRightInd/>
        <w:textAlignment w:val="auto"/>
        <w:rPr>
          <w:rFonts w:ascii="Calibri" w:hAnsi="Calibri" w:cs="Calibri"/>
          <w:szCs w:val="24"/>
        </w:rPr>
      </w:pPr>
      <w:r w:rsidRPr="00B072C7">
        <w:rPr>
          <w:rFonts w:ascii="Calibri" w:hAnsi="Calibri" w:cs="Calibri"/>
          <w:szCs w:val="24"/>
        </w:rPr>
        <w:t>Are there any staff ‘at risk’ of redundancy? Staff at risk within the organisation must be given first consideration for any vacancy prior to an external / internal advertisement being placed.</w:t>
      </w:r>
    </w:p>
    <w:p w14:paraId="5A39BBE3" w14:textId="77777777" w:rsidR="00E71A67" w:rsidRPr="00B072C7" w:rsidRDefault="00E71A67" w:rsidP="00E71A67">
      <w:pPr>
        <w:widowControl/>
        <w:overflowPunct/>
        <w:autoSpaceDE/>
        <w:autoSpaceDN/>
        <w:adjustRightInd/>
        <w:textAlignment w:val="auto"/>
        <w:rPr>
          <w:rFonts w:ascii="Calibri" w:hAnsi="Calibri" w:cs="Calibri"/>
          <w:szCs w:val="24"/>
        </w:rPr>
      </w:pPr>
    </w:p>
    <w:p w14:paraId="343BF1E7" w14:textId="77777777" w:rsidR="00E71A67" w:rsidRPr="00B072C7" w:rsidRDefault="00E71A67" w:rsidP="00E71A67">
      <w:pPr>
        <w:widowControl/>
        <w:overflowPunct/>
        <w:autoSpaceDE/>
        <w:autoSpaceDN/>
        <w:adjustRightInd/>
        <w:textAlignment w:val="auto"/>
        <w:rPr>
          <w:rFonts w:ascii="Calibri" w:hAnsi="Calibri" w:cs="Calibri"/>
          <w:b/>
          <w:szCs w:val="24"/>
        </w:rPr>
      </w:pPr>
      <w:r w:rsidRPr="00B072C7">
        <w:rPr>
          <w:rFonts w:ascii="Calibri" w:hAnsi="Calibri" w:cs="Calibri"/>
          <w:b/>
          <w:szCs w:val="24"/>
        </w:rPr>
        <w:t>Filling the Vacancy</w:t>
      </w:r>
    </w:p>
    <w:p w14:paraId="3E4CE202" w14:textId="77777777" w:rsidR="008364A2" w:rsidRPr="00B072C7" w:rsidRDefault="008364A2" w:rsidP="009B2011">
      <w:pPr>
        <w:rPr>
          <w:rFonts w:ascii="Calibri" w:hAnsi="Calibri" w:cs="Calibri"/>
          <w:szCs w:val="24"/>
        </w:rPr>
      </w:pPr>
      <w:r>
        <w:rPr>
          <w:rFonts w:ascii="Calibri" w:hAnsi="Calibri" w:cs="Calibri"/>
          <w:szCs w:val="24"/>
        </w:rPr>
        <w:t>The recruiting manager will:</w:t>
      </w:r>
    </w:p>
    <w:p w14:paraId="30E6EFA0" w14:textId="77777777" w:rsidR="00B072C7" w:rsidRPr="00B072C7" w:rsidRDefault="002B1B81" w:rsidP="002F0763">
      <w:pPr>
        <w:numPr>
          <w:ilvl w:val="0"/>
          <w:numId w:val="6"/>
        </w:numPr>
        <w:ind w:left="567"/>
        <w:rPr>
          <w:rFonts w:ascii="Calibri" w:hAnsi="Calibri" w:cs="Calibri"/>
          <w:szCs w:val="24"/>
        </w:rPr>
      </w:pPr>
      <w:r w:rsidRPr="00B072C7">
        <w:rPr>
          <w:rFonts w:ascii="Calibri" w:hAnsi="Calibri" w:cs="Calibri"/>
          <w:szCs w:val="24"/>
        </w:rPr>
        <w:t xml:space="preserve">Develop the </w:t>
      </w:r>
      <w:r w:rsidR="009B2011" w:rsidRPr="00B072C7">
        <w:rPr>
          <w:rFonts w:ascii="Calibri" w:hAnsi="Calibri" w:cs="Calibri"/>
          <w:szCs w:val="24"/>
        </w:rPr>
        <w:t>Job Description</w:t>
      </w:r>
      <w:r w:rsidR="00BD3C0D" w:rsidRPr="00B072C7">
        <w:rPr>
          <w:rFonts w:ascii="Calibri" w:hAnsi="Calibri" w:cs="Calibri"/>
          <w:szCs w:val="24"/>
        </w:rPr>
        <w:t xml:space="preserve"> - defines the purpose, the scope and the principal duties and responsibilities of a particular role. It provides a framework which outlines the expectations, both for the employee and the employer, and forms part of the working agreement, but is not in itself contractually binding</w:t>
      </w:r>
      <w:r w:rsidR="00B072C7" w:rsidRPr="00B072C7">
        <w:rPr>
          <w:rFonts w:ascii="Calibri" w:hAnsi="Calibri" w:cs="Calibri"/>
          <w:szCs w:val="24"/>
        </w:rPr>
        <w:t xml:space="preserve">. </w:t>
      </w:r>
    </w:p>
    <w:p w14:paraId="2745E47C" w14:textId="77777777" w:rsidR="00BD3C0D" w:rsidRPr="00B072C7" w:rsidRDefault="002B1B81" w:rsidP="002F0763">
      <w:pPr>
        <w:numPr>
          <w:ilvl w:val="0"/>
          <w:numId w:val="2"/>
        </w:numPr>
        <w:ind w:left="567"/>
        <w:rPr>
          <w:rFonts w:ascii="Calibri" w:hAnsi="Calibri" w:cs="Calibri"/>
          <w:szCs w:val="24"/>
        </w:rPr>
      </w:pPr>
      <w:r w:rsidRPr="00B072C7">
        <w:rPr>
          <w:rFonts w:ascii="Calibri" w:hAnsi="Calibri" w:cs="Calibri"/>
          <w:szCs w:val="24"/>
        </w:rPr>
        <w:t>Compile any o</w:t>
      </w:r>
      <w:r w:rsidR="00C834B8" w:rsidRPr="00B072C7">
        <w:rPr>
          <w:rFonts w:ascii="Calibri" w:hAnsi="Calibri" w:cs="Calibri"/>
          <w:szCs w:val="24"/>
        </w:rPr>
        <w:t>ther details for the Recruitment Pack, which may include the Farm's Vision, Mission, Aims and Objectives,</w:t>
      </w:r>
      <w:r w:rsidR="00EA5807" w:rsidRPr="00B072C7">
        <w:rPr>
          <w:rFonts w:ascii="Calibri" w:hAnsi="Calibri" w:cs="Calibri"/>
          <w:szCs w:val="24"/>
        </w:rPr>
        <w:t xml:space="preserve"> Project Plan, Operational Plan </w:t>
      </w:r>
      <w:r w:rsidR="00C834B8" w:rsidRPr="00B072C7">
        <w:rPr>
          <w:rFonts w:ascii="Calibri" w:hAnsi="Calibri" w:cs="Calibri"/>
          <w:szCs w:val="24"/>
        </w:rPr>
        <w:t>etc</w:t>
      </w:r>
    </w:p>
    <w:p w14:paraId="7380000E" w14:textId="77777777" w:rsidR="0011553C" w:rsidRPr="00B072C7" w:rsidRDefault="002B1B81" w:rsidP="002F0763">
      <w:pPr>
        <w:numPr>
          <w:ilvl w:val="0"/>
          <w:numId w:val="2"/>
        </w:numPr>
        <w:ind w:left="567"/>
        <w:rPr>
          <w:rFonts w:ascii="Calibri" w:hAnsi="Calibri" w:cs="Calibri"/>
          <w:szCs w:val="24"/>
        </w:rPr>
      </w:pPr>
      <w:r w:rsidRPr="00B072C7">
        <w:rPr>
          <w:rFonts w:ascii="Calibri" w:hAnsi="Calibri" w:cs="Calibri"/>
          <w:szCs w:val="24"/>
        </w:rPr>
        <w:t>Map out a t</w:t>
      </w:r>
      <w:r w:rsidR="0011553C" w:rsidRPr="00B072C7">
        <w:rPr>
          <w:rFonts w:ascii="Calibri" w:hAnsi="Calibri" w:cs="Calibri"/>
          <w:szCs w:val="24"/>
        </w:rPr>
        <w:t xml:space="preserve">imetable for </w:t>
      </w:r>
      <w:r w:rsidRPr="00B072C7">
        <w:rPr>
          <w:rFonts w:ascii="Calibri" w:hAnsi="Calibri" w:cs="Calibri"/>
          <w:szCs w:val="24"/>
        </w:rPr>
        <w:t xml:space="preserve">the </w:t>
      </w:r>
      <w:r w:rsidR="00C834B8" w:rsidRPr="00B072C7">
        <w:rPr>
          <w:rFonts w:ascii="Calibri" w:hAnsi="Calibri" w:cs="Calibri"/>
          <w:szCs w:val="24"/>
        </w:rPr>
        <w:t>recruitment</w:t>
      </w:r>
      <w:r w:rsidRPr="00B072C7">
        <w:rPr>
          <w:rFonts w:ascii="Calibri" w:hAnsi="Calibri" w:cs="Calibri"/>
          <w:szCs w:val="24"/>
        </w:rPr>
        <w:t xml:space="preserve"> process</w:t>
      </w:r>
    </w:p>
    <w:p w14:paraId="144B4D07" w14:textId="77777777" w:rsidR="0011553C" w:rsidRPr="00B072C7" w:rsidRDefault="002B1B81" w:rsidP="002F0763">
      <w:pPr>
        <w:numPr>
          <w:ilvl w:val="0"/>
          <w:numId w:val="2"/>
        </w:numPr>
        <w:ind w:left="567"/>
        <w:rPr>
          <w:rFonts w:ascii="Calibri" w:hAnsi="Calibri" w:cs="Calibri"/>
          <w:szCs w:val="24"/>
        </w:rPr>
      </w:pPr>
      <w:r w:rsidRPr="00B072C7">
        <w:rPr>
          <w:rFonts w:ascii="Calibri" w:hAnsi="Calibri" w:cs="Calibri"/>
          <w:szCs w:val="24"/>
        </w:rPr>
        <w:t>Compile a list of a</w:t>
      </w:r>
      <w:r w:rsidR="0011553C" w:rsidRPr="00B072C7">
        <w:rPr>
          <w:rFonts w:ascii="Calibri" w:hAnsi="Calibri" w:cs="Calibri"/>
          <w:szCs w:val="24"/>
        </w:rPr>
        <w:t xml:space="preserve">venues for </w:t>
      </w:r>
      <w:r w:rsidR="00C834B8" w:rsidRPr="00B072C7">
        <w:rPr>
          <w:rFonts w:ascii="Calibri" w:hAnsi="Calibri" w:cs="Calibri"/>
          <w:szCs w:val="24"/>
        </w:rPr>
        <w:t>advertising</w:t>
      </w:r>
      <w:r w:rsidR="0011553C" w:rsidRPr="00B072C7">
        <w:rPr>
          <w:rFonts w:ascii="Calibri" w:hAnsi="Calibri" w:cs="Calibri"/>
          <w:szCs w:val="24"/>
        </w:rPr>
        <w:t xml:space="preserve"> and proposed budget</w:t>
      </w:r>
    </w:p>
    <w:p w14:paraId="036EEFCB" w14:textId="77777777" w:rsidR="00BD3C0D" w:rsidRPr="00B072C7" w:rsidRDefault="00EA5807" w:rsidP="002F0763">
      <w:pPr>
        <w:numPr>
          <w:ilvl w:val="0"/>
          <w:numId w:val="2"/>
        </w:numPr>
        <w:ind w:left="567"/>
        <w:rPr>
          <w:rFonts w:ascii="Calibri" w:hAnsi="Calibri" w:cs="Calibri"/>
          <w:szCs w:val="24"/>
        </w:rPr>
      </w:pPr>
      <w:r w:rsidRPr="00B072C7">
        <w:rPr>
          <w:rFonts w:ascii="Calibri" w:hAnsi="Calibri" w:cs="Calibri"/>
          <w:szCs w:val="24"/>
        </w:rPr>
        <w:t>C</w:t>
      </w:r>
      <w:r w:rsidR="002B1B81" w:rsidRPr="00B072C7">
        <w:rPr>
          <w:rFonts w:ascii="Calibri" w:hAnsi="Calibri" w:cs="Calibri"/>
          <w:szCs w:val="24"/>
        </w:rPr>
        <w:t>ompile a</w:t>
      </w:r>
      <w:r w:rsidR="00BD3C0D" w:rsidRPr="00B072C7">
        <w:rPr>
          <w:rFonts w:ascii="Calibri" w:hAnsi="Calibri" w:cs="Calibri"/>
          <w:szCs w:val="24"/>
        </w:rPr>
        <w:t>dvert text</w:t>
      </w:r>
      <w:r w:rsidRPr="00B072C7">
        <w:rPr>
          <w:rFonts w:ascii="Calibri" w:hAnsi="Calibri" w:cs="Calibri"/>
          <w:szCs w:val="24"/>
        </w:rPr>
        <w:t>/recruitment poster</w:t>
      </w:r>
      <w:r w:rsidR="002B1B81" w:rsidRPr="00B072C7">
        <w:rPr>
          <w:rFonts w:ascii="Calibri" w:hAnsi="Calibri" w:cs="Calibri"/>
          <w:szCs w:val="24"/>
        </w:rPr>
        <w:t xml:space="preserve">, using </w:t>
      </w:r>
      <w:r w:rsidR="00653DBE" w:rsidRPr="00B072C7">
        <w:rPr>
          <w:rFonts w:ascii="Calibri" w:hAnsi="Calibri" w:cs="Calibri"/>
          <w:szCs w:val="24"/>
        </w:rPr>
        <w:t>appropriate</w:t>
      </w:r>
      <w:r w:rsidR="002B1B81" w:rsidRPr="00B072C7">
        <w:rPr>
          <w:rFonts w:ascii="Calibri" w:hAnsi="Calibri" w:cs="Calibri"/>
          <w:szCs w:val="24"/>
        </w:rPr>
        <w:t xml:space="preserve"> funders logos and seeking funder sign-off if required</w:t>
      </w:r>
    </w:p>
    <w:p w14:paraId="41C8F396" w14:textId="77777777" w:rsidR="0011553C" w:rsidRPr="00B072C7" w:rsidRDefault="0011553C" w:rsidP="0011553C">
      <w:pPr>
        <w:rPr>
          <w:rFonts w:ascii="Calibri" w:hAnsi="Calibri" w:cs="Calibri"/>
          <w:szCs w:val="24"/>
        </w:rPr>
      </w:pPr>
    </w:p>
    <w:p w14:paraId="1BE92155" w14:textId="77777777" w:rsidR="0011553C" w:rsidRPr="00B072C7" w:rsidRDefault="00C834B8" w:rsidP="0011553C">
      <w:pPr>
        <w:rPr>
          <w:rFonts w:ascii="Calibri" w:hAnsi="Calibri" w:cs="Calibri"/>
          <w:szCs w:val="24"/>
        </w:rPr>
      </w:pPr>
      <w:r w:rsidRPr="00B072C7">
        <w:rPr>
          <w:rFonts w:ascii="Calibri" w:hAnsi="Calibri" w:cs="Calibri"/>
          <w:szCs w:val="24"/>
        </w:rPr>
        <w:t xml:space="preserve">The </w:t>
      </w:r>
      <w:r w:rsidR="002B1B81" w:rsidRPr="00B072C7">
        <w:rPr>
          <w:rFonts w:ascii="Calibri" w:hAnsi="Calibri" w:cs="Calibri"/>
          <w:szCs w:val="24"/>
        </w:rPr>
        <w:t>Job Description must be signed off by the Di</w:t>
      </w:r>
      <w:r w:rsidRPr="00B072C7">
        <w:rPr>
          <w:rFonts w:ascii="Calibri" w:hAnsi="Calibri" w:cs="Calibri"/>
          <w:szCs w:val="24"/>
        </w:rPr>
        <w:t xml:space="preserve">rector </w:t>
      </w:r>
      <w:r w:rsidR="002B1B81" w:rsidRPr="00B072C7">
        <w:rPr>
          <w:rFonts w:ascii="Calibri" w:hAnsi="Calibri" w:cs="Calibri"/>
          <w:szCs w:val="24"/>
        </w:rPr>
        <w:t xml:space="preserve">who will ensure that it is </w:t>
      </w:r>
      <w:r w:rsidR="00653DBE" w:rsidRPr="00B072C7">
        <w:rPr>
          <w:rFonts w:ascii="Calibri" w:hAnsi="Calibri" w:cs="Calibri"/>
          <w:szCs w:val="24"/>
        </w:rPr>
        <w:t>in line</w:t>
      </w:r>
      <w:r w:rsidRPr="00B072C7">
        <w:rPr>
          <w:rFonts w:ascii="Calibri" w:hAnsi="Calibri" w:cs="Calibri"/>
          <w:szCs w:val="24"/>
        </w:rPr>
        <w:t xml:space="preserve"> with the Farm's organisational structure in terms of grade, roles and responsibilities and pay scale</w:t>
      </w:r>
      <w:r w:rsidR="002B1B81" w:rsidRPr="00B072C7">
        <w:rPr>
          <w:rFonts w:ascii="Calibri" w:hAnsi="Calibri" w:cs="Calibri"/>
          <w:szCs w:val="24"/>
        </w:rPr>
        <w:t xml:space="preserve"> and </w:t>
      </w:r>
      <w:r w:rsidR="00653DBE" w:rsidRPr="00B072C7">
        <w:rPr>
          <w:rFonts w:ascii="Calibri" w:hAnsi="Calibri" w:cs="Calibri"/>
          <w:szCs w:val="24"/>
        </w:rPr>
        <w:t>remuneration</w:t>
      </w:r>
      <w:r w:rsidRPr="00B072C7">
        <w:rPr>
          <w:rFonts w:ascii="Calibri" w:hAnsi="Calibri" w:cs="Calibri"/>
          <w:szCs w:val="24"/>
        </w:rPr>
        <w:t xml:space="preserve">. </w:t>
      </w:r>
    </w:p>
    <w:p w14:paraId="72A3D3EC" w14:textId="77777777" w:rsidR="002B1B81" w:rsidRPr="00B072C7" w:rsidRDefault="002B1B81" w:rsidP="009B2011">
      <w:pPr>
        <w:rPr>
          <w:rFonts w:ascii="Calibri" w:hAnsi="Calibri" w:cs="Calibri"/>
          <w:b/>
          <w:bCs/>
          <w:szCs w:val="24"/>
        </w:rPr>
      </w:pPr>
    </w:p>
    <w:p w14:paraId="6284E0FF" w14:textId="77777777" w:rsidR="009B2011" w:rsidRPr="00B072C7" w:rsidRDefault="009B2011" w:rsidP="009B2011">
      <w:pPr>
        <w:rPr>
          <w:rFonts w:ascii="Calibri" w:hAnsi="Calibri" w:cs="Calibri"/>
          <w:b/>
          <w:bCs/>
          <w:szCs w:val="24"/>
        </w:rPr>
      </w:pPr>
      <w:r w:rsidRPr="00B072C7">
        <w:rPr>
          <w:rFonts w:ascii="Calibri" w:hAnsi="Calibri" w:cs="Calibri"/>
          <w:b/>
          <w:bCs/>
          <w:szCs w:val="24"/>
        </w:rPr>
        <w:t>Advertising</w:t>
      </w:r>
    </w:p>
    <w:p w14:paraId="0A744F24" w14:textId="77777777" w:rsidR="00EA5807" w:rsidRPr="00B072C7" w:rsidRDefault="009B2011" w:rsidP="00EA5807">
      <w:pPr>
        <w:rPr>
          <w:rFonts w:ascii="Calibri" w:hAnsi="Calibri" w:cs="Calibri"/>
          <w:bCs/>
          <w:szCs w:val="24"/>
        </w:rPr>
      </w:pPr>
      <w:r w:rsidRPr="00B072C7">
        <w:rPr>
          <w:rFonts w:ascii="Calibri" w:hAnsi="Calibri" w:cs="Calibri"/>
          <w:szCs w:val="24"/>
        </w:rPr>
        <w:t>It is normal practice that all vacancies are advertised</w:t>
      </w:r>
      <w:r w:rsidR="002B1B81" w:rsidRPr="00B072C7">
        <w:rPr>
          <w:rFonts w:ascii="Calibri" w:hAnsi="Calibri" w:cs="Calibri"/>
          <w:szCs w:val="24"/>
        </w:rPr>
        <w:t xml:space="preserve"> </w:t>
      </w:r>
      <w:r w:rsidRPr="00B072C7">
        <w:rPr>
          <w:rFonts w:ascii="Calibri" w:hAnsi="Calibri" w:cs="Calibri"/>
          <w:szCs w:val="24"/>
        </w:rPr>
        <w:t xml:space="preserve">both internally </w:t>
      </w:r>
      <w:r w:rsidR="002B1B81" w:rsidRPr="00B072C7">
        <w:rPr>
          <w:rFonts w:ascii="Calibri" w:hAnsi="Calibri" w:cs="Calibri"/>
          <w:szCs w:val="24"/>
        </w:rPr>
        <w:t>and</w:t>
      </w:r>
      <w:r w:rsidRPr="00B072C7">
        <w:rPr>
          <w:rFonts w:ascii="Calibri" w:hAnsi="Calibri" w:cs="Calibri"/>
          <w:szCs w:val="24"/>
        </w:rPr>
        <w:t xml:space="preserve"> externally. However, where it is considered that existing staff </w:t>
      </w:r>
      <w:r w:rsidR="00CE0023" w:rsidRPr="00B072C7">
        <w:rPr>
          <w:rFonts w:ascii="Calibri" w:hAnsi="Calibri" w:cs="Calibri"/>
          <w:szCs w:val="24"/>
        </w:rPr>
        <w:t xml:space="preserve">or current volunteers </w:t>
      </w:r>
      <w:r w:rsidRPr="00B072C7">
        <w:rPr>
          <w:rFonts w:ascii="Calibri" w:hAnsi="Calibri" w:cs="Calibri"/>
          <w:szCs w:val="24"/>
        </w:rPr>
        <w:t xml:space="preserve">have the prerequisite skills </w:t>
      </w:r>
      <w:r w:rsidR="00CE0023" w:rsidRPr="00B072C7">
        <w:rPr>
          <w:rFonts w:ascii="Calibri" w:hAnsi="Calibri" w:cs="Calibri"/>
          <w:szCs w:val="24"/>
        </w:rPr>
        <w:t xml:space="preserve">and experience, </w:t>
      </w:r>
      <w:r w:rsidRPr="00B072C7">
        <w:rPr>
          <w:rFonts w:ascii="Calibri" w:hAnsi="Calibri" w:cs="Calibri"/>
          <w:szCs w:val="24"/>
        </w:rPr>
        <w:t xml:space="preserve">consideration may be given to advertising posts internally only. </w:t>
      </w:r>
      <w:r w:rsidR="00EA5807" w:rsidRPr="00B072C7">
        <w:rPr>
          <w:rFonts w:ascii="Calibri" w:hAnsi="Calibri" w:cs="Calibri"/>
          <w:bCs/>
          <w:szCs w:val="24"/>
        </w:rPr>
        <w:t xml:space="preserve">All positions at manager level or above will normally be internally and externally advertised to ensure due diligence is given to the management and leadership of the charity. </w:t>
      </w:r>
    </w:p>
    <w:p w14:paraId="0D0B940D" w14:textId="77777777" w:rsidR="00EA5807" w:rsidRPr="00B072C7" w:rsidRDefault="00EA5807" w:rsidP="00EA5807">
      <w:pPr>
        <w:rPr>
          <w:rFonts w:ascii="Calibri" w:hAnsi="Calibri" w:cs="Calibri"/>
          <w:b/>
          <w:bCs/>
          <w:szCs w:val="24"/>
        </w:rPr>
      </w:pPr>
    </w:p>
    <w:p w14:paraId="3FCE1EC6" w14:textId="5DF823BA" w:rsidR="009B2011" w:rsidRDefault="009B2011" w:rsidP="009B2011">
      <w:pPr>
        <w:rPr>
          <w:rFonts w:ascii="Calibri" w:hAnsi="Calibri" w:cs="Calibri"/>
          <w:szCs w:val="24"/>
        </w:rPr>
      </w:pPr>
      <w:r w:rsidRPr="00B072C7">
        <w:rPr>
          <w:rFonts w:ascii="Calibri" w:hAnsi="Calibri" w:cs="Calibri"/>
          <w:szCs w:val="24"/>
        </w:rPr>
        <w:t xml:space="preserve">Staff who have been identified to be ‘at risk’ </w:t>
      </w:r>
      <w:r w:rsidR="00CE0023" w:rsidRPr="00B072C7">
        <w:rPr>
          <w:rFonts w:ascii="Calibri" w:hAnsi="Calibri" w:cs="Calibri"/>
          <w:szCs w:val="24"/>
        </w:rPr>
        <w:t xml:space="preserve">of redundancy </w:t>
      </w:r>
      <w:r w:rsidRPr="00B072C7">
        <w:rPr>
          <w:rFonts w:ascii="Calibri" w:hAnsi="Calibri" w:cs="Calibri"/>
          <w:szCs w:val="24"/>
        </w:rPr>
        <w:t xml:space="preserve">should be considered for vacant posts prior to internal / external advert if they </w:t>
      </w:r>
      <w:r w:rsidR="00060AF1">
        <w:rPr>
          <w:rFonts w:ascii="Calibri" w:hAnsi="Calibri" w:cs="Calibri"/>
          <w:szCs w:val="24"/>
        </w:rPr>
        <w:t>have the skills, relevant experience and attributes as identified on the Job Description</w:t>
      </w:r>
      <w:r w:rsidRPr="00B072C7">
        <w:rPr>
          <w:rFonts w:ascii="Calibri" w:hAnsi="Calibri" w:cs="Calibri"/>
          <w:szCs w:val="24"/>
        </w:rPr>
        <w:t>.</w:t>
      </w:r>
    </w:p>
    <w:p w14:paraId="6EA7B0F7" w14:textId="77777777" w:rsidR="004B0BF2" w:rsidRDefault="004B0BF2" w:rsidP="009B2011">
      <w:pPr>
        <w:rPr>
          <w:rFonts w:ascii="Calibri" w:hAnsi="Calibri" w:cs="Calibri"/>
          <w:szCs w:val="24"/>
        </w:rPr>
      </w:pPr>
    </w:p>
    <w:p w14:paraId="6530A31F" w14:textId="43FF9C80" w:rsidR="004B0BF2" w:rsidRDefault="0030726A" w:rsidP="009B2011">
      <w:pPr>
        <w:rPr>
          <w:rFonts w:ascii="Calibri" w:hAnsi="Calibri" w:cs="Calibri"/>
          <w:szCs w:val="24"/>
        </w:rPr>
      </w:pPr>
      <w:r>
        <w:rPr>
          <w:rFonts w:ascii="Calibri" w:hAnsi="Calibri" w:cs="Calibri"/>
          <w:szCs w:val="24"/>
        </w:rPr>
        <w:t xml:space="preserve">For external recruitment, </w:t>
      </w:r>
      <w:r w:rsidR="004B0BF2">
        <w:rPr>
          <w:rFonts w:ascii="Calibri" w:hAnsi="Calibri" w:cs="Calibri"/>
          <w:szCs w:val="24"/>
        </w:rPr>
        <w:t xml:space="preserve">we will add the vacancy to the front page of the Farm website </w:t>
      </w:r>
      <w:proofErr w:type="gramStart"/>
      <w:r w:rsidR="004B0BF2">
        <w:rPr>
          <w:rFonts w:ascii="Calibri" w:hAnsi="Calibri" w:cs="Calibri"/>
          <w:szCs w:val="24"/>
        </w:rPr>
        <w:t xml:space="preserve">and </w:t>
      </w:r>
      <w:r>
        <w:rPr>
          <w:rFonts w:ascii="Calibri" w:hAnsi="Calibri" w:cs="Calibri"/>
          <w:szCs w:val="24"/>
        </w:rPr>
        <w:t>also</w:t>
      </w:r>
      <w:proofErr w:type="gramEnd"/>
      <w:r>
        <w:rPr>
          <w:rFonts w:ascii="Calibri" w:hAnsi="Calibri" w:cs="Calibri"/>
          <w:szCs w:val="24"/>
        </w:rPr>
        <w:t xml:space="preserve"> on the ‘Vacancies’ webpage including the Job </w:t>
      </w:r>
      <w:r w:rsidR="00B22EA1">
        <w:rPr>
          <w:rFonts w:ascii="Calibri" w:hAnsi="Calibri" w:cs="Calibri"/>
          <w:szCs w:val="24"/>
        </w:rPr>
        <w:t>Description</w:t>
      </w:r>
      <w:r>
        <w:rPr>
          <w:rFonts w:ascii="Calibri" w:hAnsi="Calibri" w:cs="Calibri"/>
          <w:szCs w:val="24"/>
        </w:rPr>
        <w:t xml:space="preserve"> </w:t>
      </w:r>
      <w:r w:rsidR="00B22EA1">
        <w:rPr>
          <w:rFonts w:ascii="Calibri" w:hAnsi="Calibri" w:cs="Calibri"/>
          <w:szCs w:val="24"/>
        </w:rPr>
        <w:t>and</w:t>
      </w:r>
      <w:r>
        <w:rPr>
          <w:rFonts w:ascii="Calibri" w:hAnsi="Calibri" w:cs="Calibri"/>
          <w:szCs w:val="24"/>
        </w:rPr>
        <w:t xml:space="preserve"> </w:t>
      </w:r>
      <w:r w:rsidR="00B22EA1">
        <w:rPr>
          <w:rFonts w:ascii="Calibri" w:hAnsi="Calibri" w:cs="Calibri"/>
          <w:szCs w:val="24"/>
        </w:rPr>
        <w:t>Application</w:t>
      </w:r>
      <w:r>
        <w:rPr>
          <w:rFonts w:ascii="Calibri" w:hAnsi="Calibri" w:cs="Calibri"/>
          <w:szCs w:val="24"/>
        </w:rPr>
        <w:t xml:space="preserve"> Form. We will share it on social media</w:t>
      </w:r>
      <w:r w:rsidR="00225E4D">
        <w:rPr>
          <w:rFonts w:ascii="Calibri" w:hAnsi="Calibri" w:cs="Calibri"/>
          <w:szCs w:val="24"/>
        </w:rPr>
        <w:t xml:space="preserve"> channels and </w:t>
      </w:r>
      <w:r w:rsidR="00B22EA1">
        <w:rPr>
          <w:rFonts w:ascii="Calibri" w:hAnsi="Calibri" w:cs="Calibri"/>
          <w:szCs w:val="24"/>
        </w:rPr>
        <w:t>advertise</w:t>
      </w:r>
      <w:r w:rsidR="00225E4D">
        <w:rPr>
          <w:rFonts w:ascii="Calibri" w:hAnsi="Calibri" w:cs="Calibri"/>
          <w:szCs w:val="24"/>
        </w:rPr>
        <w:t xml:space="preserve"> with </w:t>
      </w:r>
      <w:r w:rsidR="00B22EA1">
        <w:rPr>
          <w:rFonts w:ascii="Calibri" w:hAnsi="Calibri" w:cs="Calibri"/>
          <w:szCs w:val="24"/>
        </w:rPr>
        <w:t>appropriate</w:t>
      </w:r>
      <w:r w:rsidR="00225E4D">
        <w:rPr>
          <w:rFonts w:ascii="Calibri" w:hAnsi="Calibri" w:cs="Calibri"/>
          <w:szCs w:val="24"/>
        </w:rPr>
        <w:t xml:space="preserve"> channels. </w:t>
      </w:r>
    </w:p>
    <w:p w14:paraId="183C5DFC" w14:textId="77777777" w:rsidR="00225E4D" w:rsidRDefault="00225E4D" w:rsidP="009B2011">
      <w:pPr>
        <w:rPr>
          <w:rFonts w:ascii="Calibri" w:hAnsi="Calibri" w:cs="Calibri"/>
          <w:szCs w:val="24"/>
        </w:rPr>
      </w:pPr>
    </w:p>
    <w:p w14:paraId="75A211C5" w14:textId="3996C4D2" w:rsidR="00225E4D" w:rsidRPr="00B072C7" w:rsidRDefault="00B22EA1" w:rsidP="009B2011">
      <w:pPr>
        <w:rPr>
          <w:rFonts w:ascii="Calibri" w:hAnsi="Calibri" w:cs="Calibri"/>
          <w:szCs w:val="24"/>
        </w:rPr>
      </w:pPr>
      <w:r>
        <w:rPr>
          <w:rFonts w:ascii="Calibri" w:hAnsi="Calibri" w:cs="Calibri"/>
          <w:szCs w:val="24"/>
        </w:rPr>
        <w:t>Internally</w:t>
      </w:r>
      <w:r w:rsidR="00225E4D">
        <w:rPr>
          <w:rFonts w:ascii="Calibri" w:hAnsi="Calibri" w:cs="Calibri"/>
          <w:szCs w:val="24"/>
        </w:rPr>
        <w:t xml:space="preserve">, we </w:t>
      </w:r>
      <w:r>
        <w:rPr>
          <w:rFonts w:ascii="Calibri" w:hAnsi="Calibri" w:cs="Calibri"/>
          <w:szCs w:val="24"/>
        </w:rPr>
        <w:t>will</w:t>
      </w:r>
      <w:r w:rsidR="00225E4D">
        <w:rPr>
          <w:rFonts w:ascii="Calibri" w:hAnsi="Calibri" w:cs="Calibri"/>
          <w:szCs w:val="24"/>
        </w:rPr>
        <w:t xml:space="preserve"> send the Job </w:t>
      </w:r>
      <w:r>
        <w:rPr>
          <w:rFonts w:ascii="Calibri" w:hAnsi="Calibri" w:cs="Calibri"/>
          <w:szCs w:val="24"/>
        </w:rPr>
        <w:t>Description</w:t>
      </w:r>
      <w:r w:rsidR="00225E4D">
        <w:rPr>
          <w:rFonts w:ascii="Calibri" w:hAnsi="Calibri" w:cs="Calibri"/>
          <w:szCs w:val="24"/>
        </w:rPr>
        <w:t xml:space="preserve"> to all current staff, </w:t>
      </w:r>
      <w:proofErr w:type="gramStart"/>
      <w:r>
        <w:rPr>
          <w:rFonts w:ascii="Calibri" w:hAnsi="Calibri" w:cs="Calibri"/>
          <w:szCs w:val="24"/>
        </w:rPr>
        <w:t>trustees</w:t>
      </w:r>
      <w:proofErr w:type="gramEnd"/>
      <w:r w:rsidR="00225E4D">
        <w:rPr>
          <w:rFonts w:ascii="Calibri" w:hAnsi="Calibri" w:cs="Calibri"/>
          <w:szCs w:val="24"/>
        </w:rPr>
        <w:t xml:space="preserve"> and lead </w:t>
      </w:r>
      <w:r>
        <w:rPr>
          <w:rFonts w:ascii="Calibri" w:hAnsi="Calibri" w:cs="Calibri"/>
          <w:szCs w:val="24"/>
        </w:rPr>
        <w:t>volunteers, asking</w:t>
      </w:r>
      <w:r w:rsidR="00225E4D">
        <w:rPr>
          <w:rFonts w:ascii="Calibri" w:hAnsi="Calibri" w:cs="Calibri"/>
          <w:szCs w:val="24"/>
        </w:rPr>
        <w:t xml:space="preserve"> for an expression of interest. If more than 1 person with </w:t>
      </w:r>
      <w:r w:rsidR="00C3782A">
        <w:rPr>
          <w:rFonts w:ascii="Calibri" w:hAnsi="Calibri" w:cs="Calibri"/>
          <w:szCs w:val="24"/>
        </w:rPr>
        <w:t xml:space="preserve">the relevant skills, </w:t>
      </w:r>
      <w:proofErr w:type="gramStart"/>
      <w:r w:rsidR="00C3782A">
        <w:rPr>
          <w:rFonts w:ascii="Calibri" w:hAnsi="Calibri" w:cs="Calibri"/>
          <w:szCs w:val="24"/>
        </w:rPr>
        <w:t>experience</w:t>
      </w:r>
      <w:proofErr w:type="gramEnd"/>
      <w:r w:rsidR="00C3782A">
        <w:rPr>
          <w:rFonts w:ascii="Calibri" w:hAnsi="Calibri" w:cs="Calibri"/>
          <w:szCs w:val="24"/>
        </w:rPr>
        <w:t xml:space="preserve"> </w:t>
      </w:r>
      <w:r>
        <w:rPr>
          <w:rFonts w:ascii="Calibri" w:hAnsi="Calibri" w:cs="Calibri"/>
          <w:szCs w:val="24"/>
        </w:rPr>
        <w:t>and</w:t>
      </w:r>
      <w:r w:rsidR="00C3782A">
        <w:rPr>
          <w:rFonts w:ascii="Calibri" w:hAnsi="Calibri" w:cs="Calibri"/>
          <w:szCs w:val="24"/>
        </w:rPr>
        <w:t xml:space="preserve"> </w:t>
      </w:r>
      <w:r>
        <w:rPr>
          <w:rFonts w:ascii="Calibri" w:hAnsi="Calibri" w:cs="Calibri"/>
          <w:szCs w:val="24"/>
        </w:rPr>
        <w:t>attributes</w:t>
      </w:r>
      <w:r w:rsidR="00C3782A">
        <w:rPr>
          <w:rFonts w:ascii="Calibri" w:hAnsi="Calibri" w:cs="Calibri"/>
          <w:szCs w:val="24"/>
        </w:rPr>
        <w:t xml:space="preserve"> </w:t>
      </w:r>
      <w:r w:rsidR="00B409C3">
        <w:rPr>
          <w:rFonts w:ascii="Calibri" w:hAnsi="Calibri" w:cs="Calibri"/>
          <w:szCs w:val="24"/>
        </w:rPr>
        <w:t xml:space="preserve">express interest, we will hold </w:t>
      </w:r>
      <w:r w:rsidR="00797D4F">
        <w:rPr>
          <w:rFonts w:ascii="Calibri" w:hAnsi="Calibri" w:cs="Calibri"/>
          <w:szCs w:val="24"/>
        </w:rPr>
        <w:t xml:space="preserve">interviews and appoint a candidate based on this process. </w:t>
      </w:r>
    </w:p>
    <w:p w14:paraId="0E27B00A" w14:textId="77777777" w:rsidR="00B072C7" w:rsidRPr="00B072C7" w:rsidRDefault="00B072C7" w:rsidP="009B2011">
      <w:pPr>
        <w:rPr>
          <w:rFonts w:ascii="Calibri" w:hAnsi="Calibri" w:cs="Calibri"/>
          <w:szCs w:val="24"/>
        </w:rPr>
      </w:pPr>
    </w:p>
    <w:p w14:paraId="140445AB" w14:textId="77777777" w:rsidR="009B2011" w:rsidRPr="00B072C7" w:rsidRDefault="009B2011" w:rsidP="009B2011">
      <w:pPr>
        <w:rPr>
          <w:rFonts w:ascii="Calibri" w:hAnsi="Calibri" w:cs="Calibri"/>
          <w:b/>
          <w:bCs/>
          <w:szCs w:val="24"/>
        </w:rPr>
      </w:pPr>
      <w:r w:rsidRPr="00B072C7">
        <w:rPr>
          <w:rFonts w:ascii="Calibri" w:hAnsi="Calibri" w:cs="Calibri"/>
          <w:b/>
          <w:bCs/>
          <w:szCs w:val="24"/>
        </w:rPr>
        <w:t>Enquiries</w:t>
      </w:r>
    </w:p>
    <w:p w14:paraId="4B601278" w14:textId="77777777" w:rsidR="009B2011" w:rsidRPr="00B072C7" w:rsidRDefault="009B2011" w:rsidP="009B2011">
      <w:pPr>
        <w:rPr>
          <w:rFonts w:ascii="Calibri" w:hAnsi="Calibri" w:cs="Calibri"/>
          <w:szCs w:val="24"/>
        </w:rPr>
      </w:pPr>
      <w:r w:rsidRPr="00B072C7">
        <w:rPr>
          <w:rFonts w:ascii="Calibri" w:hAnsi="Calibri" w:cs="Calibri"/>
          <w:szCs w:val="24"/>
        </w:rPr>
        <w:t>All enquirers will receive a</w:t>
      </w:r>
      <w:r w:rsidR="00394FBE" w:rsidRPr="00B072C7">
        <w:rPr>
          <w:rFonts w:ascii="Calibri" w:hAnsi="Calibri" w:cs="Calibri"/>
          <w:szCs w:val="24"/>
        </w:rPr>
        <w:t>n</w:t>
      </w:r>
      <w:r w:rsidRPr="00B072C7">
        <w:rPr>
          <w:rFonts w:ascii="Calibri" w:hAnsi="Calibri" w:cs="Calibri"/>
          <w:szCs w:val="24"/>
        </w:rPr>
        <w:t xml:space="preserve"> information pack detailing the requirements of the post</w:t>
      </w:r>
      <w:r w:rsidR="00BD3C0D" w:rsidRPr="00B072C7">
        <w:rPr>
          <w:rFonts w:ascii="Calibri" w:hAnsi="Calibri" w:cs="Calibri"/>
          <w:szCs w:val="24"/>
        </w:rPr>
        <w:t xml:space="preserve"> (the </w:t>
      </w:r>
      <w:r w:rsidR="00C834B8" w:rsidRPr="00B072C7">
        <w:rPr>
          <w:rFonts w:ascii="Calibri" w:hAnsi="Calibri" w:cs="Calibri"/>
          <w:szCs w:val="24"/>
        </w:rPr>
        <w:t>Recruitment</w:t>
      </w:r>
      <w:r w:rsidR="00BD3C0D" w:rsidRPr="00B072C7">
        <w:rPr>
          <w:rFonts w:ascii="Calibri" w:hAnsi="Calibri" w:cs="Calibri"/>
          <w:szCs w:val="24"/>
        </w:rPr>
        <w:t xml:space="preserve"> Pack)</w:t>
      </w:r>
      <w:r w:rsidRPr="00B072C7">
        <w:rPr>
          <w:rFonts w:ascii="Calibri" w:hAnsi="Calibri" w:cs="Calibri"/>
          <w:szCs w:val="24"/>
        </w:rPr>
        <w:t xml:space="preserve">. Wherever possible, this will be provided in electronic format </w:t>
      </w:r>
      <w:r w:rsidR="002B1B81" w:rsidRPr="00B072C7">
        <w:rPr>
          <w:rFonts w:ascii="Calibri" w:hAnsi="Calibri" w:cs="Calibri"/>
          <w:szCs w:val="24"/>
        </w:rPr>
        <w:t>unless otherwise requested</w:t>
      </w:r>
      <w:r w:rsidRPr="00B072C7">
        <w:rPr>
          <w:rFonts w:ascii="Calibri" w:hAnsi="Calibri" w:cs="Calibri"/>
          <w:szCs w:val="24"/>
        </w:rPr>
        <w:t>.</w:t>
      </w:r>
    </w:p>
    <w:p w14:paraId="60061E4C" w14:textId="77777777" w:rsidR="009B2011" w:rsidRPr="00B072C7" w:rsidRDefault="009B2011" w:rsidP="009B2011">
      <w:pPr>
        <w:rPr>
          <w:rFonts w:ascii="Calibri" w:hAnsi="Calibri" w:cs="Calibri"/>
          <w:b/>
          <w:bCs/>
          <w:szCs w:val="24"/>
        </w:rPr>
      </w:pPr>
    </w:p>
    <w:p w14:paraId="5E20A803" w14:textId="77777777" w:rsidR="00DD013A" w:rsidRPr="00B072C7" w:rsidRDefault="00DD013A" w:rsidP="009B2011">
      <w:pPr>
        <w:rPr>
          <w:rFonts w:ascii="Calibri" w:hAnsi="Calibri" w:cs="Calibri"/>
          <w:b/>
          <w:bCs/>
          <w:szCs w:val="24"/>
        </w:rPr>
      </w:pPr>
      <w:r w:rsidRPr="00B072C7">
        <w:rPr>
          <w:rFonts w:ascii="Calibri" w:hAnsi="Calibri" w:cs="Calibri"/>
          <w:b/>
          <w:bCs/>
          <w:szCs w:val="24"/>
        </w:rPr>
        <w:t>Equalities and Diversity</w:t>
      </w:r>
    </w:p>
    <w:p w14:paraId="51E55E64" w14:textId="4FE71B4F" w:rsidR="00DD013A" w:rsidRPr="00B072C7" w:rsidRDefault="00DD013A" w:rsidP="00DA58AD">
      <w:pPr>
        <w:widowControl/>
        <w:overflowPunct/>
        <w:autoSpaceDE/>
        <w:autoSpaceDN/>
        <w:adjustRightInd/>
        <w:textAlignment w:val="auto"/>
        <w:rPr>
          <w:rFonts w:ascii="Calibri" w:hAnsi="Calibri" w:cs="Calibri"/>
          <w:szCs w:val="24"/>
        </w:rPr>
      </w:pPr>
      <w:r w:rsidRPr="00B072C7">
        <w:rPr>
          <w:rFonts w:ascii="Calibri" w:hAnsi="Calibri" w:cs="Calibri"/>
          <w:szCs w:val="24"/>
        </w:rPr>
        <w:t xml:space="preserve">This Farm recognises the value </w:t>
      </w:r>
      <w:proofErr w:type="gramStart"/>
      <w:r w:rsidRPr="00B072C7">
        <w:rPr>
          <w:rFonts w:ascii="Calibri" w:hAnsi="Calibri" w:cs="Calibri"/>
          <w:szCs w:val="24"/>
        </w:rPr>
        <w:t>of, and</w:t>
      </w:r>
      <w:proofErr w:type="gramEnd"/>
      <w:r w:rsidRPr="00B072C7">
        <w:rPr>
          <w:rFonts w:ascii="Calibri" w:hAnsi="Calibri" w:cs="Calibri"/>
          <w:szCs w:val="24"/>
        </w:rPr>
        <w:t xml:space="preserve"> seeks to achieve a diverse workforce which includes people from different backgrounds, with different skills and abilities. </w:t>
      </w:r>
      <w:r w:rsidR="00DA58AD" w:rsidRPr="00B072C7">
        <w:rPr>
          <w:rFonts w:ascii="Calibri" w:hAnsi="Calibri" w:cs="Calibri"/>
          <w:szCs w:val="24"/>
        </w:rPr>
        <w:t xml:space="preserve">All posts will be advertised as widely as possible </w:t>
      </w:r>
      <w:r w:rsidR="00B22EA1">
        <w:rPr>
          <w:rFonts w:ascii="Calibri" w:hAnsi="Calibri" w:cs="Calibri"/>
          <w:szCs w:val="24"/>
        </w:rPr>
        <w:t>following the</w:t>
      </w:r>
      <w:r w:rsidR="001314CF">
        <w:rPr>
          <w:rFonts w:ascii="Calibri" w:hAnsi="Calibri" w:cs="Calibri"/>
          <w:szCs w:val="24"/>
        </w:rPr>
        <w:t xml:space="preserve"> </w:t>
      </w:r>
      <w:r w:rsidR="00B22EA1">
        <w:rPr>
          <w:rFonts w:ascii="Calibri" w:hAnsi="Calibri" w:cs="Calibri"/>
          <w:szCs w:val="24"/>
        </w:rPr>
        <w:t>Recruitment</w:t>
      </w:r>
      <w:r w:rsidR="001314CF">
        <w:rPr>
          <w:rFonts w:ascii="Calibri" w:hAnsi="Calibri" w:cs="Calibri"/>
          <w:szCs w:val="24"/>
        </w:rPr>
        <w:t xml:space="preserve"> </w:t>
      </w:r>
      <w:r w:rsidR="00B22EA1">
        <w:rPr>
          <w:rFonts w:ascii="Calibri" w:hAnsi="Calibri" w:cs="Calibri"/>
          <w:szCs w:val="24"/>
        </w:rPr>
        <w:t>Procedure</w:t>
      </w:r>
      <w:r w:rsidR="005A66E9">
        <w:rPr>
          <w:rFonts w:ascii="Calibri" w:hAnsi="Calibri" w:cs="Calibri"/>
          <w:szCs w:val="24"/>
        </w:rPr>
        <w:t xml:space="preserve"> document</w:t>
      </w:r>
      <w:r w:rsidR="00DA58AD">
        <w:rPr>
          <w:rFonts w:ascii="Calibri" w:hAnsi="Calibri" w:cs="Calibri"/>
          <w:szCs w:val="24"/>
        </w:rPr>
        <w:t xml:space="preserve">. </w:t>
      </w:r>
      <w:r w:rsidRPr="00B072C7">
        <w:rPr>
          <w:rFonts w:ascii="Calibri" w:hAnsi="Calibri" w:cs="Calibri"/>
          <w:szCs w:val="24"/>
        </w:rPr>
        <w:t xml:space="preserve">The Farm is committed to ensuring that the recruitment and selection of all who work within the Farm is conducted in a manner that is systematic, efficient, effective and promotes equality of opportunity.  </w:t>
      </w:r>
    </w:p>
    <w:p w14:paraId="44EAFD9C" w14:textId="77777777" w:rsidR="00DD013A" w:rsidRPr="00B072C7" w:rsidRDefault="00DD013A" w:rsidP="009B2011">
      <w:pPr>
        <w:rPr>
          <w:rFonts w:ascii="Calibri" w:hAnsi="Calibri" w:cs="Calibri"/>
          <w:b/>
          <w:bCs/>
          <w:szCs w:val="24"/>
        </w:rPr>
      </w:pPr>
    </w:p>
    <w:p w14:paraId="23C95127" w14:textId="77777777" w:rsidR="009B2011" w:rsidRPr="00B072C7" w:rsidRDefault="00B2093A" w:rsidP="003C0A20">
      <w:pPr>
        <w:pBdr>
          <w:bottom w:val="single" w:sz="4" w:space="1" w:color="auto"/>
        </w:pBdr>
        <w:rPr>
          <w:rFonts w:ascii="Calibri" w:hAnsi="Calibri" w:cs="Calibri"/>
          <w:b/>
          <w:bCs/>
          <w:szCs w:val="24"/>
        </w:rPr>
      </w:pPr>
      <w:r w:rsidRPr="00B072C7">
        <w:rPr>
          <w:rFonts w:ascii="Calibri" w:hAnsi="Calibri" w:cs="Calibri"/>
          <w:b/>
          <w:bCs/>
          <w:szCs w:val="24"/>
        </w:rPr>
        <w:t>Recruitment Procedures</w:t>
      </w:r>
    </w:p>
    <w:p w14:paraId="4B94D5A5" w14:textId="77777777" w:rsidR="00D850A8" w:rsidRPr="00B072C7" w:rsidRDefault="00D850A8" w:rsidP="003C0A20">
      <w:pPr>
        <w:rPr>
          <w:rFonts w:ascii="Calibri" w:hAnsi="Calibri" w:cs="Calibri"/>
          <w:b/>
          <w:bCs/>
          <w:szCs w:val="24"/>
        </w:rPr>
      </w:pPr>
    </w:p>
    <w:p w14:paraId="323E0203" w14:textId="77777777" w:rsidR="003C0A20" w:rsidRPr="00B072C7" w:rsidRDefault="003C0A20" w:rsidP="003C0A20">
      <w:pPr>
        <w:rPr>
          <w:rFonts w:ascii="Calibri" w:hAnsi="Calibri" w:cs="Calibri"/>
          <w:b/>
          <w:bCs/>
          <w:szCs w:val="24"/>
        </w:rPr>
      </w:pPr>
      <w:r w:rsidRPr="00B072C7">
        <w:rPr>
          <w:rFonts w:ascii="Calibri" w:hAnsi="Calibri" w:cs="Calibri"/>
          <w:b/>
          <w:bCs/>
          <w:szCs w:val="24"/>
        </w:rPr>
        <w:t>Procedure for selecting candidates</w:t>
      </w:r>
    </w:p>
    <w:p w14:paraId="3572C63D" w14:textId="77777777" w:rsidR="003C0A20" w:rsidRPr="00B072C7" w:rsidRDefault="003C0A20" w:rsidP="003C0A20">
      <w:pPr>
        <w:rPr>
          <w:rFonts w:ascii="Calibri" w:hAnsi="Calibri" w:cs="Calibri"/>
          <w:szCs w:val="24"/>
        </w:rPr>
      </w:pPr>
      <w:r w:rsidRPr="00B072C7">
        <w:rPr>
          <w:rFonts w:ascii="Calibri" w:hAnsi="Calibri" w:cs="Calibri"/>
          <w:szCs w:val="24"/>
        </w:rPr>
        <w:t>It is the organisation</w:t>
      </w:r>
      <w:r w:rsidR="004D1391" w:rsidRPr="00B072C7">
        <w:rPr>
          <w:rFonts w:ascii="Calibri" w:hAnsi="Calibri" w:cs="Calibri"/>
          <w:szCs w:val="24"/>
        </w:rPr>
        <w:t>’</w:t>
      </w:r>
      <w:r w:rsidRPr="00B072C7">
        <w:rPr>
          <w:rFonts w:ascii="Calibri" w:hAnsi="Calibri" w:cs="Calibri"/>
          <w:szCs w:val="24"/>
        </w:rPr>
        <w:t>s policy that all applications for roles must be made by filling out the application form.</w:t>
      </w:r>
      <w:r w:rsidR="00EA5807" w:rsidRPr="00B072C7">
        <w:rPr>
          <w:rFonts w:ascii="Calibri" w:hAnsi="Calibri" w:cs="Calibri"/>
          <w:szCs w:val="24"/>
        </w:rPr>
        <w:t xml:space="preserve"> </w:t>
      </w:r>
      <w:r w:rsidRPr="00B072C7">
        <w:rPr>
          <w:rFonts w:ascii="Calibri" w:hAnsi="Calibri" w:cs="Calibri"/>
          <w:szCs w:val="24"/>
        </w:rPr>
        <w:t>Curriculum Vitae’s will not be accepted as an application. This is made clear on the application form.</w:t>
      </w:r>
    </w:p>
    <w:p w14:paraId="3DEEC669" w14:textId="77777777" w:rsidR="003C0A20" w:rsidRPr="00B072C7" w:rsidRDefault="003C0A20" w:rsidP="003C0A20">
      <w:pPr>
        <w:rPr>
          <w:rFonts w:ascii="Calibri" w:hAnsi="Calibri" w:cs="Calibri"/>
          <w:szCs w:val="24"/>
        </w:rPr>
      </w:pPr>
    </w:p>
    <w:p w14:paraId="4E97FC91" w14:textId="77777777" w:rsidR="003C0A20" w:rsidRPr="00B072C7" w:rsidRDefault="003C0A20" w:rsidP="003C0A20">
      <w:pPr>
        <w:rPr>
          <w:rFonts w:ascii="Calibri" w:hAnsi="Calibri" w:cs="Calibri"/>
          <w:b/>
          <w:szCs w:val="24"/>
        </w:rPr>
      </w:pPr>
      <w:r w:rsidRPr="00B072C7">
        <w:rPr>
          <w:rFonts w:ascii="Calibri" w:hAnsi="Calibri" w:cs="Calibri"/>
          <w:b/>
          <w:szCs w:val="24"/>
        </w:rPr>
        <w:t>Receipt of applications</w:t>
      </w:r>
    </w:p>
    <w:p w14:paraId="5437B20A" w14:textId="77777777" w:rsidR="003C0A20" w:rsidRPr="00B072C7" w:rsidRDefault="003C0A20" w:rsidP="003C0A20">
      <w:pPr>
        <w:rPr>
          <w:rFonts w:ascii="Calibri" w:hAnsi="Calibri" w:cs="Calibri"/>
          <w:szCs w:val="24"/>
        </w:rPr>
      </w:pPr>
      <w:r w:rsidRPr="00B072C7">
        <w:rPr>
          <w:rFonts w:ascii="Calibri" w:hAnsi="Calibri" w:cs="Calibri"/>
          <w:szCs w:val="24"/>
        </w:rPr>
        <w:t xml:space="preserve">Receipt of applications will not </w:t>
      </w:r>
      <w:r w:rsidR="00FA5AAE" w:rsidRPr="00B072C7">
        <w:rPr>
          <w:rFonts w:ascii="Calibri" w:hAnsi="Calibri" w:cs="Calibri"/>
          <w:szCs w:val="24"/>
        </w:rPr>
        <w:t xml:space="preserve">normally </w:t>
      </w:r>
      <w:r w:rsidRPr="00B072C7">
        <w:rPr>
          <w:rFonts w:ascii="Calibri" w:hAnsi="Calibri" w:cs="Calibri"/>
          <w:szCs w:val="24"/>
        </w:rPr>
        <w:t xml:space="preserve">be acknowledged to individual applicants. </w:t>
      </w:r>
      <w:proofErr w:type="gramStart"/>
      <w:r w:rsidR="00D850A8" w:rsidRPr="00B072C7">
        <w:rPr>
          <w:rFonts w:ascii="Calibri" w:hAnsi="Calibri" w:cs="Calibri"/>
          <w:szCs w:val="24"/>
        </w:rPr>
        <w:t>Candidates</w:t>
      </w:r>
      <w:proofErr w:type="gramEnd"/>
      <w:r w:rsidR="00D850A8" w:rsidRPr="00B072C7">
        <w:rPr>
          <w:rFonts w:ascii="Calibri" w:hAnsi="Calibri" w:cs="Calibri"/>
          <w:szCs w:val="24"/>
        </w:rPr>
        <w:t xml:space="preserve"> personal information and equality and diversity monitoring forms are separated from the application forms prior to the shortlisting process. The shortlisting panel will not have access to this information. Applicant data will be stored in compliance to the Farm’s Data Protection Policy (including GDPR). </w:t>
      </w:r>
    </w:p>
    <w:p w14:paraId="3656B9AB" w14:textId="77777777" w:rsidR="00B2093A" w:rsidRPr="00B072C7" w:rsidRDefault="00B2093A" w:rsidP="009B2011">
      <w:pPr>
        <w:rPr>
          <w:rFonts w:ascii="Calibri" w:hAnsi="Calibri" w:cs="Calibri"/>
          <w:b/>
          <w:bCs/>
          <w:szCs w:val="24"/>
        </w:rPr>
      </w:pPr>
    </w:p>
    <w:p w14:paraId="73286C12" w14:textId="77777777" w:rsidR="009B2011" w:rsidRPr="00B072C7" w:rsidRDefault="009B2011" w:rsidP="009B2011">
      <w:pPr>
        <w:rPr>
          <w:rFonts w:ascii="Calibri" w:hAnsi="Calibri" w:cs="Calibri"/>
          <w:b/>
          <w:bCs/>
          <w:szCs w:val="24"/>
        </w:rPr>
      </w:pPr>
      <w:r w:rsidRPr="00B072C7">
        <w:rPr>
          <w:rFonts w:ascii="Calibri" w:hAnsi="Calibri" w:cs="Calibri"/>
          <w:b/>
          <w:bCs/>
          <w:szCs w:val="24"/>
        </w:rPr>
        <w:t>Shortlisting</w:t>
      </w:r>
    </w:p>
    <w:p w14:paraId="5016C5AB" w14:textId="7A636D1A" w:rsidR="00D850A8" w:rsidRPr="00B072C7" w:rsidRDefault="00D850A8" w:rsidP="00D850A8">
      <w:pPr>
        <w:widowControl/>
        <w:overflowPunct/>
        <w:autoSpaceDE/>
        <w:autoSpaceDN/>
        <w:adjustRightInd/>
        <w:textAlignment w:val="auto"/>
        <w:rPr>
          <w:rFonts w:ascii="Calibri" w:hAnsi="Calibri" w:cs="Calibri"/>
          <w:szCs w:val="24"/>
        </w:rPr>
      </w:pPr>
      <w:r w:rsidRPr="00B072C7">
        <w:rPr>
          <w:rFonts w:ascii="Calibri" w:hAnsi="Calibri" w:cs="Calibri"/>
          <w:szCs w:val="24"/>
        </w:rPr>
        <w:t xml:space="preserve">Candidates will only be shortlisted for interview if they </w:t>
      </w:r>
      <w:r w:rsidR="0038459E">
        <w:rPr>
          <w:rFonts w:ascii="Calibri" w:hAnsi="Calibri" w:cs="Calibri"/>
          <w:szCs w:val="24"/>
        </w:rPr>
        <w:t xml:space="preserve">demonstrate the relevant skills and/or </w:t>
      </w:r>
      <w:r w:rsidR="00B22EA1">
        <w:rPr>
          <w:rFonts w:ascii="Calibri" w:hAnsi="Calibri" w:cs="Calibri"/>
          <w:szCs w:val="24"/>
        </w:rPr>
        <w:t>transferable</w:t>
      </w:r>
      <w:r w:rsidR="0038459E">
        <w:rPr>
          <w:rFonts w:ascii="Calibri" w:hAnsi="Calibri" w:cs="Calibri"/>
          <w:szCs w:val="24"/>
        </w:rPr>
        <w:t xml:space="preserve"> experience outlined on the Job Description</w:t>
      </w:r>
      <w:r w:rsidRPr="00B072C7">
        <w:rPr>
          <w:rFonts w:ascii="Calibri" w:hAnsi="Calibri" w:cs="Calibri"/>
          <w:szCs w:val="24"/>
        </w:rPr>
        <w:t>.</w:t>
      </w:r>
      <w:r w:rsidR="00125640">
        <w:rPr>
          <w:rFonts w:ascii="Calibri" w:hAnsi="Calibri" w:cs="Calibri"/>
          <w:szCs w:val="24"/>
        </w:rPr>
        <w:t xml:space="preserve"> </w:t>
      </w:r>
      <w:r w:rsidR="002046A7">
        <w:rPr>
          <w:rFonts w:ascii="Calibri" w:hAnsi="Calibri" w:cs="Calibri"/>
          <w:szCs w:val="24"/>
        </w:rPr>
        <w:t xml:space="preserve">Applications </w:t>
      </w:r>
      <w:r w:rsidR="00125640">
        <w:rPr>
          <w:rFonts w:ascii="Calibri" w:hAnsi="Calibri" w:cs="Calibri"/>
          <w:szCs w:val="24"/>
        </w:rPr>
        <w:t xml:space="preserve">received from </w:t>
      </w:r>
      <w:r w:rsidR="002046A7">
        <w:rPr>
          <w:rFonts w:ascii="Calibri" w:hAnsi="Calibri" w:cs="Calibri"/>
          <w:szCs w:val="24"/>
        </w:rPr>
        <w:t xml:space="preserve">candidates </w:t>
      </w:r>
      <w:proofErr w:type="gramStart"/>
      <w:r w:rsidR="008D359E">
        <w:rPr>
          <w:rFonts w:ascii="Calibri" w:hAnsi="Calibri" w:cs="Calibri"/>
          <w:szCs w:val="24"/>
        </w:rPr>
        <w:t>whom</w:t>
      </w:r>
      <w:proofErr w:type="gramEnd"/>
      <w:r w:rsidR="008D359E">
        <w:rPr>
          <w:rFonts w:ascii="Calibri" w:hAnsi="Calibri" w:cs="Calibri"/>
          <w:szCs w:val="24"/>
        </w:rPr>
        <w:t xml:space="preserve"> </w:t>
      </w:r>
      <w:r w:rsidR="00125640">
        <w:rPr>
          <w:rFonts w:ascii="Calibri" w:hAnsi="Calibri" w:cs="Calibri"/>
          <w:szCs w:val="24"/>
        </w:rPr>
        <w:t>are ex-</w:t>
      </w:r>
      <w:r w:rsidR="008D359E">
        <w:rPr>
          <w:rFonts w:ascii="Calibri" w:hAnsi="Calibri" w:cs="Calibri"/>
          <w:szCs w:val="24"/>
        </w:rPr>
        <w:t xml:space="preserve">Farm </w:t>
      </w:r>
      <w:r w:rsidR="00336596">
        <w:rPr>
          <w:rFonts w:ascii="Calibri" w:hAnsi="Calibri" w:cs="Calibri"/>
          <w:szCs w:val="24"/>
        </w:rPr>
        <w:t>employees</w:t>
      </w:r>
      <w:r w:rsidR="00125640">
        <w:rPr>
          <w:rFonts w:ascii="Calibri" w:hAnsi="Calibri" w:cs="Calibri"/>
          <w:szCs w:val="24"/>
        </w:rPr>
        <w:t xml:space="preserve"> dismissed from service will not be considered</w:t>
      </w:r>
      <w:r w:rsidR="00BA1AB3">
        <w:rPr>
          <w:rFonts w:ascii="Calibri" w:hAnsi="Calibri" w:cs="Calibri"/>
          <w:szCs w:val="24"/>
        </w:rPr>
        <w:t xml:space="preserve"> </w:t>
      </w:r>
      <w:r w:rsidR="00AF2A95">
        <w:rPr>
          <w:rFonts w:ascii="Calibri" w:hAnsi="Calibri" w:cs="Calibri"/>
          <w:szCs w:val="24"/>
        </w:rPr>
        <w:t>within a 24 month period</w:t>
      </w:r>
      <w:r w:rsidR="008D359E">
        <w:rPr>
          <w:rFonts w:ascii="Calibri" w:hAnsi="Calibri" w:cs="Calibri"/>
          <w:szCs w:val="24"/>
        </w:rPr>
        <w:t xml:space="preserve">, or longer depending on the circumstances of the dismissal. </w:t>
      </w:r>
      <w:r w:rsidRPr="00B072C7">
        <w:rPr>
          <w:rFonts w:ascii="Calibri" w:hAnsi="Calibri" w:cs="Calibri"/>
          <w:szCs w:val="24"/>
        </w:rPr>
        <w:t xml:space="preserve">If the number of candidates meeting the essential criteria is excessive, further selection must be undertaken utilising the desirable criteria to achieve a workable shortlist (suggest no more than 6). Shortlisting must be undertaken by at least two individuals who are briefed about the recruitment process and who will go on to be involved in the interviewing process. </w:t>
      </w:r>
    </w:p>
    <w:p w14:paraId="45FB0818" w14:textId="77777777" w:rsidR="00FA5AAE" w:rsidRPr="00B072C7" w:rsidRDefault="00FA5AAE" w:rsidP="00D850A8">
      <w:pPr>
        <w:widowControl/>
        <w:overflowPunct/>
        <w:autoSpaceDE/>
        <w:autoSpaceDN/>
        <w:adjustRightInd/>
        <w:textAlignment w:val="auto"/>
        <w:rPr>
          <w:rFonts w:ascii="Calibri" w:hAnsi="Calibri" w:cs="Calibri"/>
          <w:szCs w:val="24"/>
        </w:rPr>
      </w:pPr>
    </w:p>
    <w:p w14:paraId="4F567881" w14:textId="77777777" w:rsidR="003C0A20" w:rsidRPr="00B072C7" w:rsidRDefault="003C0A20" w:rsidP="003C0A20">
      <w:pPr>
        <w:rPr>
          <w:rFonts w:ascii="Calibri" w:hAnsi="Calibri" w:cs="Calibri"/>
          <w:b/>
          <w:szCs w:val="24"/>
        </w:rPr>
      </w:pPr>
      <w:r w:rsidRPr="00B072C7">
        <w:rPr>
          <w:rFonts w:ascii="Calibri" w:hAnsi="Calibri" w:cs="Calibri"/>
          <w:b/>
          <w:szCs w:val="24"/>
        </w:rPr>
        <w:t>Invitations to Interview</w:t>
      </w:r>
    </w:p>
    <w:p w14:paraId="63AC885B" w14:textId="77777777" w:rsidR="003C0A20" w:rsidRPr="00B072C7" w:rsidRDefault="003C0A20" w:rsidP="003C0A20">
      <w:pPr>
        <w:rPr>
          <w:rFonts w:ascii="Calibri" w:hAnsi="Calibri" w:cs="Calibri"/>
          <w:szCs w:val="24"/>
        </w:rPr>
      </w:pPr>
      <w:r w:rsidRPr="00B072C7">
        <w:rPr>
          <w:rFonts w:ascii="Calibri" w:hAnsi="Calibri" w:cs="Calibri"/>
          <w:szCs w:val="24"/>
        </w:rPr>
        <w:t>Candidates should be given at least one week</w:t>
      </w:r>
      <w:r w:rsidR="005E48C4" w:rsidRPr="00B072C7">
        <w:rPr>
          <w:rFonts w:ascii="Calibri" w:hAnsi="Calibri" w:cs="Calibri"/>
          <w:szCs w:val="24"/>
        </w:rPr>
        <w:t>’</w:t>
      </w:r>
      <w:r w:rsidRPr="00B072C7">
        <w:rPr>
          <w:rFonts w:ascii="Calibri" w:hAnsi="Calibri" w:cs="Calibri"/>
          <w:szCs w:val="24"/>
        </w:rPr>
        <w:t>s clear notice of an interview date. The invitation should include the details of any skills assessments and related preparatory work that they will be required to undertake prior to or as part of the recruitment process. The candidates should also be asked whether any reasonable adjustments are to be made for the interview.</w:t>
      </w:r>
    </w:p>
    <w:p w14:paraId="049F31CB" w14:textId="77777777" w:rsidR="003C0A20" w:rsidRPr="00B072C7" w:rsidRDefault="003C0A20" w:rsidP="003C0A20">
      <w:pPr>
        <w:rPr>
          <w:rFonts w:ascii="Calibri" w:hAnsi="Calibri" w:cs="Calibri"/>
          <w:b/>
          <w:bCs/>
          <w:szCs w:val="24"/>
        </w:rPr>
      </w:pPr>
    </w:p>
    <w:p w14:paraId="276D313E" w14:textId="77777777" w:rsidR="003C0A20" w:rsidRPr="00B072C7" w:rsidRDefault="003C0A20" w:rsidP="003C0A20">
      <w:pPr>
        <w:rPr>
          <w:rFonts w:ascii="Calibri" w:hAnsi="Calibri" w:cs="Calibri"/>
          <w:b/>
          <w:bCs/>
          <w:szCs w:val="24"/>
        </w:rPr>
      </w:pPr>
      <w:r w:rsidRPr="00B072C7">
        <w:rPr>
          <w:rFonts w:ascii="Calibri" w:hAnsi="Calibri" w:cs="Calibri"/>
          <w:b/>
          <w:bCs/>
          <w:szCs w:val="24"/>
        </w:rPr>
        <w:t>Interviewing</w:t>
      </w:r>
    </w:p>
    <w:p w14:paraId="08B25E69" w14:textId="075D9886" w:rsidR="005916E8" w:rsidRDefault="005916E8" w:rsidP="00D850A8">
      <w:pPr>
        <w:rPr>
          <w:rFonts w:ascii="Calibri" w:hAnsi="Calibri" w:cs="Calibri"/>
          <w:szCs w:val="24"/>
        </w:rPr>
      </w:pPr>
      <w:r>
        <w:rPr>
          <w:rFonts w:ascii="Calibri" w:hAnsi="Calibri" w:cs="Calibri"/>
          <w:szCs w:val="24"/>
        </w:rPr>
        <w:t>An interview panel will consist of a minimum of 2 people, and usually no more than 3. This will include the proposed line supervisor for the role being appointed and may include: a service user; trustee; representative of the project (when a collaborative project), and when appointing a</w:t>
      </w:r>
      <w:r w:rsidR="00395774">
        <w:rPr>
          <w:rFonts w:ascii="Calibri" w:hAnsi="Calibri" w:cs="Calibri"/>
          <w:szCs w:val="24"/>
        </w:rPr>
        <w:t>n Operational Manager or above, a</w:t>
      </w:r>
      <w:r>
        <w:rPr>
          <w:rFonts w:ascii="Calibri" w:hAnsi="Calibri" w:cs="Calibri"/>
          <w:szCs w:val="24"/>
        </w:rPr>
        <w:t xml:space="preserve"> </w:t>
      </w:r>
      <w:r w:rsidR="00395774">
        <w:rPr>
          <w:rFonts w:ascii="Calibri" w:hAnsi="Calibri" w:cs="Calibri"/>
          <w:szCs w:val="24"/>
        </w:rPr>
        <w:t>Trustee</w:t>
      </w:r>
      <w:r>
        <w:rPr>
          <w:rFonts w:ascii="Calibri" w:hAnsi="Calibri" w:cs="Calibri"/>
          <w:szCs w:val="24"/>
        </w:rPr>
        <w:t xml:space="preserve">. </w:t>
      </w:r>
    </w:p>
    <w:p w14:paraId="53128261" w14:textId="77777777" w:rsidR="005916E8" w:rsidRDefault="005916E8" w:rsidP="00D850A8">
      <w:pPr>
        <w:rPr>
          <w:rFonts w:ascii="Calibri" w:hAnsi="Calibri" w:cs="Calibri"/>
          <w:szCs w:val="24"/>
        </w:rPr>
      </w:pPr>
    </w:p>
    <w:p w14:paraId="190A8A23" w14:textId="77777777" w:rsidR="00D850A8" w:rsidRPr="00B072C7" w:rsidRDefault="003C0A20" w:rsidP="00D850A8">
      <w:pPr>
        <w:rPr>
          <w:rFonts w:ascii="Calibri" w:hAnsi="Calibri" w:cs="Calibri"/>
          <w:szCs w:val="24"/>
        </w:rPr>
      </w:pPr>
      <w:r w:rsidRPr="00B072C7">
        <w:rPr>
          <w:rFonts w:ascii="Calibri" w:hAnsi="Calibri" w:cs="Calibri"/>
          <w:szCs w:val="24"/>
        </w:rPr>
        <w:t>The purpose of an interview is to facilitate the selection of the most suitable candidate for the post, although it should be recognised that this is only one part of the selection process. The interview must be conducted by the same panel</w:t>
      </w:r>
      <w:r w:rsidR="00D850A8" w:rsidRPr="00B072C7">
        <w:rPr>
          <w:rFonts w:ascii="Calibri" w:hAnsi="Calibri" w:cs="Calibri"/>
          <w:szCs w:val="24"/>
        </w:rPr>
        <w:t xml:space="preserve"> (unless there are exceptional </w:t>
      </w:r>
      <w:r w:rsidRPr="00B072C7">
        <w:rPr>
          <w:rFonts w:ascii="Calibri" w:hAnsi="Calibri" w:cs="Calibri"/>
          <w:szCs w:val="24"/>
        </w:rPr>
        <w:t>circumstances). All candidates will be asked a standard format of questions, which will have been decided by the interview panel prior to the interviews. All questions must be related to the job requirements and the candidate’s suitability to undertake the role.</w:t>
      </w:r>
      <w:r w:rsidR="00D850A8" w:rsidRPr="00B072C7">
        <w:rPr>
          <w:rFonts w:ascii="Calibri" w:hAnsi="Calibri" w:cs="Calibri"/>
          <w:szCs w:val="24"/>
        </w:rPr>
        <w:t xml:space="preserve"> Follow up questions may be asked in response to candidate’s answers.</w:t>
      </w:r>
    </w:p>
    <w:p w14:paraId="62486C05" w14:textId="77777777" w:rsidR="003C0A20" w:rsidRPr="00B072C7" w:rsidRDefault="003C0A20" w:rsidP="003C0A20">
      <w:pPr>
        <w:rPr>
          <w:rFonts w:ascii="Calibri" w:hAnsi="Calibri" w:cs="Calibri"/>
          <w:szCs w:val="24"/>
        </w:rPr>
      </w:pPr>
    </w:p>
    <w:p w14:paraId="22212816" w14:textId="77777777" w:rsidR="00102601" w:rsidRPr="00B072C7" w:rsidRDefault="003C0A20" w:rsidP="003C0A20">
      <w:pPr>
        <w:rPr>
          <w:rFonts w:ascii="Calibri" w:hAnsi="Calibri" w:cs="Calibri"/>
          <w:szCs w:val="24"/>
        </w:rPr>
      </w:pPr>
      <w:r w:rsidRPr="00B072C7">
        <w:rPr>
          <w:rFonts w:ascii="Calibri" w:hAnsi="Calibri" w:cs="Calibri"/>
          <w:szCs w:val="24"/>
        </w:rPr>
        <w:t>When conducting interviews every member of the panel complete</w:t>
      </w:r>
      <w:r w:rsidR="009118BE" w:rsidRPr="00B072C7">
        <w:rPr>
          <w:rFonts w:ascii="Calibri" w:hAnsi="Calibri" w:cs="Calibri"/>
          <w:szCs w:val="24"/>
        </w:rPr>
        <w:t>s</w:t>
      </w:r>
      <w:r w:rsidRPr="00B072C7">
        <w:rPr>
          <w:rFonts w:ascii="Calibri" w:hAnsi="Calibri" w:cs="Calibri"/>
          <w:szCs w:val="24"/>
        </w:rPr>
        <w:t xml:space="preserve"> a scoring sheet and must make notes of questions asked and answers given. This will provide feedback and evidence of why the candidates have been selected or rejected. These notes </w:t>
      </w:r>
      <w:r w:rsidR="00D850A8" w:rsidRPr="00B072C7">
        <w:rPr>
          <w:rFonts w:ascii="Calibri" w:hAnsi="Calibri" w:cs="Calibri"/>
          <w:szCs w:val="24"/>
        </w:rPr>
        <w:t xml:space="preserve">will be stored for 12 months, before being disposed of safely. </w:t>
      </w:r>
      <w:r w:rsidRPr="00B072C7">
        <w:rPr>
          <w:rFonts w:ascii="Calibri" w:hAnsi="Calibri" w:cs="Calibri"/>
          <w:szCs w:val="24"/>
        </w:rPr>
        <w:t xml:space="preserve">It should be noted that applicants will normally be entitled to have access to interview notes about them which are retained as part of the record of the interview. </w:t>
      </w:r>
    </w:p>
    <w:p w14:paraId="4101652C" w14:textId="77777777" w:rsidR="003C0A20" w:rsidRPr="00B072C7" w:rsidRDefault="003C0A20" w:rsidP="003C0A20">
      <w:pPr>
        <w:rPr>
          <w:rFonts w:ascii="Calibri" w:hAnsi="Calibri" w:cs="Calibri"/>
          <w:szCs w:val="24"/>
        </w:rPr>
      </w:pPr>
    </w:p>
    <w:p w14:paraId="4AE84C38" w14:textId="3F986426" w:rsidR="00573367" w:rsidRPr="00B072C7" w:rsidRDefault="003C0A20" w:rsidP="003C0A20">
      <w:pPr>
        <w:rPr>
          <w:rFonts w:ascii="Calibri" w:hAnsi="Calibri" w:cs="Calibri"/>
          <w:szCs w:val="24"/>
        </w:rPr>
      </w:pPr>
      <w:r w:rsidRPr="00B072C7">
        <w:rPr>
          <w:rFonts w:ascii="Calibri" w:hAnsi="Calibri" w:cs="Calibri"/>
          <w:szCs w:val="24"/>
        </w:rPr>
        <w:t>It is important that interviews are conducted in a courteous and professional manner</w:t>
      </w:r>
      <w:r w:rsidR="00DA58AD">
        <w:rPr>
          <w:rFonts w:ascii="Calibri" w:hAnsi="Calibri" w:cs="Calibri"/>
          <w:szCs w:val="24"/>
        </w:rPr>
        <w:t xml:space="preserve"> and that </w:t>
      </w:r>
      <w:r w:rsidRPr="00B072C7">
        <w:rPr>
          <w:rFonts w:ascii="Calibri" w:hAnsi="Calibri" w:cs="Calibri"/>
          <w:szCs w:val="24"/>
        </w:rPr>
        <w:t>candidates leave with a positive impression of the organisation.</w:t>
      </w:r>
      <w:r w:rsidR="00DA58AD">
        <w:rPr>
          <w:rFonts w:ascii="Calibri" w:hAnsi="Calibri" w:cs="Calibri"/>
          <w:szCs w:val="24"/>
        </w:rPr>
        <w:t xml:space="preserve"> </w:t>
      </w:r>
    </w:p>
    <w:p w14:paraId="29D6B04F" w14:textId="77777777" w:rsidR="00573367" w:rsidRPr="00B072C7" w:rsidRDefault="00573367" w:rsidP="003C0A20">
      <w:pPr>
        <w:rPr>
          <w:rFonts w:ascii="Calibri" w:hAnsi="Calibri" w:cs="Calibri"/>
          <w:szCs w:val="24"/>
        </w:rPr>
      </w:pPr>
      <w:r w:rsidRPr="00B072C7">
        <w:rPr>
          <w:rFonts w:ascii="Calibri" w:hAnsi="Calibri" w:cs="Calibri"/>
          <w:szCs w:val="24"/>
        </w:rPr>
        <w:t xml:space="preserve"> </w:t>
      </w:r>
    </w:p>
    <w:p w14:paraId="0A24CFA1" w14:textId="77777777" w:rsidR="009B2011" w:rsidRPr="00B072C7" w:rsidRDefault="009B2011" w:rsidP="009B2011">
      <w:pPr>
        <w:rPr>
          <w:rFonts w:ascii="Calibri" w:hAnsi="Calibri" w:cs="Calibri"/>
          <w:b/>
          <w:bCs/>
          <w:szCs w:val="24"/>
        </w:rPr>
      </w:pPr>
      <w:r w:rsidRPr="00B072C7">
        <w:rPr>
          <w:rFonts w:ascii="Calibri" w:hAnsi="Calibri" w:cs="Calibri"/>
          <w:b/>
          <w:bCs/>
          <w:szCs w:val="24"/>
        </w:rPr>
        <w:t>Skills assessment</w:t>
      </w:r>
    </w:p>
    <w:p w14:paraId="69AF15BB" w14:textId="77777777" w:rsidR="009B2011" w:rsidRPr="00B072C7" w:rsidRDefault="009B2011" w:rsidP="009B2011">
      <w:pPr>
        <w:rPr>
          <w:rFonts w:ascii="Calibri" w:hAnsi="Calibri" w:cs="Calibri"/>
          <w:szCs w:val="24"/>
        </w:rPr>
      </w:pPr>
      <w:r w:rsidRPr="00B072C7">
        <w:rPr>
          <w:rFonts w:ascii="Calibri" w:hAnsi="Calibri" w:cs="Calibri"/>
          <w:szCs w:val="24"/>
        </w:rPr>
        <w:t>As part of the selection process the organisation may wish candidates to partake in a series of skills tests.</w:t>
      </w:r>
    </w:p>
    <w:p w14:paraId="05201F1B" w14:textId="77777777" w:rsidR="003C0A20" w:rsidRPr="00B072C7" w:rsidRDefault="009B2011" w:rsidP="003C0A20">
      <w:pPr>
        <w:rPr>
          <w:rFonts w:ascii="Calibri" w:hAnsi="Calibri" w:cs="Calibri"/>
          <w:szCs w:val="24"/>
        </w:rPr>
      </w:pPr>
      <w:r w:rsidRPr="00B072C7">
        <w:rPr>
          <w:rFonts w:ascii="Calibri" w:hAnsi="Calibri" w:cs="Calibri"/>
          <w:szCs w:val="24"/>
        </w:rPr>
        <w:t>These tests must be directly related to the role in question and must be measurable against objective criteria. Candidates must be informed of the details in the letter inviting them for interview.</w:t>
      </w:r>
      <w:r w:rsidR="003C0A20" w:rsidRPr="00B072C7">
        <w:rPr>
          <w:rFonts w:ascii="Calibri" w:hAnsi="Calibri" w:cs="Calibri"/>
          <w:szCs w:val="24"/>
        </w:rPr>
        <w:t xml:space="preserve"> Notes of the outcome of the tests should be kept as </w:t>
      </w:r>
      <w:r w:rsidR="00573367" w:rsidRPr="00B072C7">
        <w:rPr>
          <w:rFonts w:ascii="Calibri" w:hAnsi="Calibri" w:cs="Calibri"/>
          <w:szCs w:val="24"/>
        </w:rPr>
        <w:t>part of the recruitment process</w:t>
      </w:r>
      <w:r w:rsidR="003C0A20" w:rsidRPr="00B072C7">
        <w:rPr>
          <w:rFonts w:ascii="Calibri" w:hAnsi="Calibri" w:cs="Calibri"/>
          <w:szCs w:val="24"/>
        </w:rPr>
        <w:t>.</w:t>
      </w:r>
    </w:p>
    <w:p w14:paraId="4B99056E" w14:textId="77777777" w:rsidR="003C0A20" w:rsidRPr="00B072C7" w:rsidRDefault="003C0A20" w:rsidP="009B2011">
      <w:pPr>
        <w:rPr>
          <w:rFonts w:ascii="Calibri" w:hAnsi="Calibri" w:cs="Calibri"/>
          <w:b/>
          <w:bCs/>
          <w:szCs w:val="24"/>
        </w:rPr>
      </w:pPr>
    </w:p>
    <w:p w14:paraId="084B56EB" w14:textId="77777777" w:rsidR="009B2011" w:rsidRPr="00B072C7" w:rsidRDefault="009B2011" w:rsidP="009B2011">
      <w:pPr>
        <w:rPr>
          <w:rFonts w:ascii="Calibri" w:hAnsi="Calibri" w:cs="Calibri"/>
          <w:b/>
          <w:bCs/>
          <w:szCs w:val="24"/>
        </w:rPr>
      </w:pPr>
      <w:r w:rsidRPr="00B072C7">
        <w:rPr>
          <w:rFonts w:ascii="Calibri" w:hAnsi="Calibri" w:cs="Calibri"/>
          <w:b/>
          <w:bCs/>
          <w:szCs w:val="24"/>
        </w:rPr>
        <w:t>Appointment</w:t>
      </w:r>
    </w:p>
    <w:p w14:paraId="60DEA725" w14:textId="4981DAC5" w:rsidR="009B2011" w:rsidRPr="00B072C7" w:rsidRDefault="009B2011" w:rsidP="009B2011">
      <w:pPr>
        <w:rPr>
          <w:rFonts w:ascii="Calibri" w:hAnsi="Calibri" w:cs="Calibri"/>
          <w:szCs w:val="24"/>
        </w:rPr>
      </w:pPr>
      <w:r w:rsidRPr="00B072C7">
        <w:rPr>
          <w:rFonts w:ascii="Calibri" w:hAnsi="Calibri" w:cs="Calibri"/>
          <w:szCs w:val="24"/>
        </w:rPr>
        <w:t xml:space="preserve">The choice of candidate will be determined by the majority view from the formal interview panel formed by the scored interview sheets. In the case of a tied score the recruiting panel will </w:t>
      </w:r>
      <w:r w:rsidR="005916E8">
        <w:t xml:space="preserve">review applications and utilise desirable criteria as a deciding </w:t>
      </w:r>
      <w:proofErr w:type="gramStart"/>
      <w:r w:rsidR="005916E8">
        <w:t>vote</w:t>
      </w:r>
      <w:r w:rsidR="005916E8" w:rsidRPr="00B072C7">
        <w:rPr>
          <w:rFonts w:ascii="Calibri" w:hAnsi="Calibri" w:cs="Calibri"/>
          <w:szCs w:val="24"/>
        </w:rPr>
        <w:t xml:space="preserve"> </w:t>
      </w:r>
      <w:r w:rsidR="005916E8">
        <w:rPr>
          <w:rFonts w:ascii="Calibri" w:hAnsi="Calibri" w:cs="Calibri"/>
          <w:szCs w:val="24"/>
        </w:rPr>
        <w:t>.</w:t>
      </w:r>
      <w:proofErr w:type="gramEnd"/>
      <w:r w:rsidR="005916E8">
        <w:rPr>
          <w:rFonts w:ascii="Calibri" w:hAnsi="Calibri" w:cs="Calibri"/>
          <w:szCs w:val="24"/>
        </w:rPr>
        <w:t xml:space="preserve"> </w:t>
      </w:r>
      <w:r w:rsidR="00B22EA1">
        <w:rPr>
          <w:rFonts w:ascii="Calibri" w:hAnsi="Calibri" w:cs="Calibri"/>
          <w:szCs w:val="24"/>
        </w:rPr>
        <w:t>I</w:t>
      </w:r>
      <w:r w:rsidR="00B22EA1" w:rsidRPr="00B072C7">
        <w:rPr>
          <w:rFonts w:ascii="Calibri" w:hAnsi="Calibri" w:cs="Calibri"/>
          <w:szCs w:val="24"/>
        </w:rPr>
        <w:t>f</w:t>
      </w:r>
      <w:r w:rsidRPr="00B072C7">
        <w:rPr>
          <w:rFonts w:ascii="Calibri" w:hAnsi="Calibri" w:cs="Calibri"/>
          <w:szCs w:val="24"/>
        </w:rPr>
        <w:t xml:space="preserve"> the panel think that they need more information to </w:t>
      </w:r>
      <w:proofErr w:type="gramStart"/>
      <w:r w:rsidRPr="00B072C7">
        <w:rPr>
          <w:rFonts w:ascii="Calibri" w:hAnsi="Calibri" w:cs="Calibri"/>
          <w:szCs w:val="24"/>
        </w:rPr>
        <w:t>make a decision</w:t>
      </w:r>
      <w:proofErr w:type="gramEnd"/>
      <w:r w:rsidRPr="00B072C7">
        <w:rPr>
          <w:rFonts w:ascii="Calibri" w:hAnsi="Calibri" w:cs="Calibri"/>
          <w:szCs w:val="24"/>
        </w:rPr>
        <w:t xml:space="preserve"> candidates may be invited back for a second interview.</w:t>
      </w:r>
    </w:p>
    <w:p w14:paraId="1299C43A" w14:textId="77777777" w:rsidR="009B2011" w:rsidRPr="00B072C7" w:rsidRDefault="009B2011" w:rsidP="009B2011">
      <w:pPr>
        <w:rPr>
          <w:rFonts w:ascii="Calibri" w:hAnsi="Calibri" w:cs="Calibri"/>
          <w:szCs w:val="24"/>
        </w:rPr>
      </w:pPr>
    </w:p>
    <w:p w14:paraId="7DDC8088" w14:textId="0069BE79" w:rsidR="009B2011" w:rsidRPr="00B072C7" w:rsidRDefault="000809FA" w:rsidP="009B2011">
      <w:pPr>
        <w:rPr>
          <w:rFonts w:ascii="Calibri" w:hAnsi="Calibri" w:cs="Calibri"/>
          <w:szCs w:val="24"/>
        </w:rPr>
      </w:pPr>
      <w:r>
        <w:rPr>
          <w:rFonts w:ascii="Calibri" w:hAnsi="Calibri" w:cs="Calibri"/>
          <w:szCs w:val="24"/>
        </w:rPr>
        <w:t xml:space="preserve">Before an offer of </w:t>
      </w:r>
      <w:r w:rsidR="00B22EA1">
        <w:rPr>
          <w:rFonts w:ascii="Calibri" w:hAnsi="Calibri" w:cs="Calibri"/>
          <w:szCs w:val="24"/>
        </w:rPr>
        <w:t>employment</w:t>
      </w:r>
      <w:r>
        <w:rPr>
          <w:rFonts w:ascii="Calibri" w:hAnsi="Calibri" w:cs="Calibri"/>
          <w:szCs w:val="24"/>
        </w:rPr>
        <w:t xml:space="preserve"> if given, it is best practice to seek </w:t>
      </w:r>
      <w:r w:rsidR="00564C5F">
        <w:rPr>
          <w:rFonts w:ascii="Calibri" w:hAnsi="Calibri" w:cs="Calibri"/>
          <w:szCs w:val="24"/>
        </w:rPr>
        <w:t xml:space="preserve">at least one short </w:t>
      </w:r>
      <w:r>
        <w:rPr>
          <w:rFonts w:ascii="Calibri" w:hAnsi="Calibri" w:cs="Calibri"/>
          <w:szCs w:val="24"/>
        </w:rPr>
        <w:t>verbal reference</w:t>
      </w:r>
      <w:r w:rsidR="00564C5F">
        <w:rPr>
          <w:rFonts w:ascii="Calibri" w:hAnsi="Calibri" w:cs="Calibri"/>
          <w:szCs w:val="24"/>
        </w:rPr>
        <w:t>. If this are satisfactory, a</w:t>
      </w:r>
      <w:r w:rsidR="00573367" w:rsidRPr="00B072C7">
        <w:rPr>
          <w:rFonts w:ascii="Calibri" w:hAnsi="Calibri" w:cs="Calibri"/>
          <w:szCs w:val="24"/>
        </w:rPr>
        <w:t>n offer of employment will be made by the lead staff member. It must be made clear, however, that the offer is conditional u</w:t>
      </w:r>
      <w:r w:rsidR="007C3991" w:rsidRPr="00B072C7">
        <w:rPr>
          <w:rFonts w:ascii="Calibri" w:hAnsi="Calibri" w:cs="Calibri"/>
          <w:szCs w:val="24"/>
        </w:rPr>
        <w:t xml:space="preserve">pon the </w:t>
      </w:r>
      <w:r w:rsidR="009B2011" w:rsidRPr="00B072C7">
        <w:rPr>
          <w:rFonts w:ascii="Calibri" w:hAnsi="Calibri" w:cs="Calibri"/>
          <w:szCs w:val="24"/>
        </w:rPr>
        <w:t xml:space="preserve">receipt of satisfactory references, evidence of eligibility to work in the UK and other appropriate checks, such as </w:t>
      </w:r>
      <w:r w:rsidR="00102601" w:rsidRPr="00B072C7">
        <w:rPr>
          <w:rFonts w:ascii="Calibri" w:hAnsi="Calibri" w:cs="Calibri"/>
          <w:szCs w:val="24"/>
        </w:rPr>
        <w:t xml:space="preserve">Disclosure and Barring Service </w:t>
      </w:r>
      <w:r w:rsidR="009B2011" w:rsidRPr="00B072C7">
        <w:rPr>
          <w:rFonts w:ascii="Calibri" w:hAnsi="Calibri" w:cs="Calibri"/>
          <w:szCs w:val="24"/>
        </w:rPr>
        <w:t>(</w:t>
      </w:r>
      <w:r w:rsidR="00102601" w:rsidRPr="00B072C7">
        <w:rPr>
          <w:rFonts w:ascii="Calibri" w:hAnsi="Calibri" w:cs="Calibri"/>
          <w:szCs w:val="24"/>
        </w:rPr>
        <w:t>DBS</w:t>
      </w:r>
      <w:r w:rsidR="009B2011" w:rsidRPr="00B072C7">
        <w:rPr>
          <w:rFonts w:ascii="Calibri" w:hAnsi="Calibri" w:cs="Calibri"/>
          <w:szCs w:val="24"/>
        </w:rPr>
        <w:t>) and barred lists.</w:t>
      </w:r>
    </w:p>
    <w:p w14:paraId="4DDBEF00" w14:textId="77777777" w:rsidR="009B2011" w:rsidRPr="00B072C7" w:rsidRDefault="009B2011" w:rsidP="009B2011">
      <w:pPr>
        <w:rPr>
          <w:rFonts w:ascii="Calibri" w:hAnsi="Calibri" w:cs="Calibri"/>
          <w:b/>
          <w:bCs/>
          <w:szCs w:val="24"/>
        </w:rPr>
      </w:pPr>
    </w:p>
    <w:p w14:paraId="0D1E1352" w14:textId="77777777" w:rsidR="00573367" w:rsidRPr="00B072C7" w:rsidRDefault="00573367" w:rsidP="00573367">
      <w:pPr>
        <w:rPr>
          <w:rFonts w:ascii="Calibri" w:hAnsi="Calibri" w:cs="Calibri"/>
          <w:szCs w:val="24"/>
        </w:rPr>
      </w:pPr>
      <w:r w:rsidRPr="00B072C7">
        <w:rPr>
          <w:rFonts w:ascii="Calibri" w:hAnsi="Calibri" w:cs="Calibri"/>
          <w:szCs w:val="24"/>
        </w:rPr>
        <w:t xml:space="preserve">If the candidate selected does not take up the appointment, any decision to offer the appointment to the </w:t>
      </w:r>
      <w:proofErr w:type="gramStart"/>
      <w:r w:rsidRPr="00B072C7">
        <w:rPr>
          <w:rFonts w:ascii="Calibri" w:hAnsi="Calibri" w:cs="Calibri"/>
          <w:szCs w:val="24"/>
        </w:rPr>
        <w:t>second choice</w:t>
      </w:r>
      <w:proofErr w:type="gramEnd"/>
      <w:r w:rsidRPr="00B072C7">
        <w:rPr>
          <w:rFonts w:ascii="Calibri" w:hAnsi="Calibri" w:cs="Calibri"/>
          <w:szCs w:val="24"/>
        </w:rPr>
        <w:t xml:space="preserve"> applicant must be taken by the whole panel. Before the panel disbands it should agree, if possible, on the reserve name(s).</w:t>
      </w:r>
    </w:p>
    <w:p w14:paraId="3461D779" w14:textId="77777777" w:rsidR="00573367" w:rsidRPr="00B072C7" w:rsidRDefault="00573367" w:rsidP="009B2011">
      <w:pPr>
        <w:rPr>
          <w:rFonts w:ascii="Calibri" w:hAnsi="Calibri" w:cs="Calibri"/>
          <w:b/>
          <w:bCs/>
          <w:szCs w:val="24"/>
        </w:rPr>
      </w:pPr>
    </w:p>
    <w:p w14:paraId="3829360E" w14:textId="77777777" w:rsidR="009B2011" w:rsidRPr="00B072C7" w:rsidRDefault="009B2011" w:rsidP="009B2011">
      <w:pPr>
        <w:rPr>
          <w:rFonts w:ascii="Calibri" w:hAnsi="Calibri" w:cs="Calibri"/>
          <w:b/>
          <w:bCs/>
          <w:szCs w:val="24"/>
        </w:rPr>
      </w:pPr>
      <w:r w:rsidRPr="00B072C7">
        <w:rPr>
          <w:rFonts w:ascii="Calibri" w:hAnsi="Calibri" w:cs="Calibri"/>
          <w:b/>
          <w:bCs/>
          <w:szCs w:val="24"/>
        </w:rPr>
        <w:t>Documentation</w:t>
      </w:r>
    </w:p>
    <w:p w14:paraId="6B809B63" w14:textId="77777777" w:rsidR="00DA58AD" w:rsidRPr="00B072C7" w:rsidRDefault="009B2011" w:rsidP="00DA58AD">
      <w:pPr>
        <w:rPr>
          <w:rFonts w:ascii="Calibri" w:hAnsi="Calibri" w:cs="Calibri"/>
          <w:szCs w:val="24"/>
        </w:rPr>
      </w:pPr>
      <w:r w:rsidRPr="00B072C7">
        <w:rPr>
          <w:rFonts w:ascii="Calibri" w:hAnsi="Calibri" w:cs="Calibri"/>
          <w:szCs w:val="24"/>
        </w:rPr>
        <w:t>At all stages of the recruitment process, it is the responsibility of the interview panel to ensure that notes are kept detailing the reasons for selection or rejection of candidates. These</w:t>
      </w:r>
      <w:r w:rsidR="005E48C4" w:rsidRPr="00B072C7">
        <w:rPr>
          <w:rFonts w:ascii="Calibri" w:hAnsi="Calibri" w:cs="Calibri"/>
          <w:szCs w:val="24"/>
        </w:rPr>
        <w:t xml:space="preserve"> notes could be called upon as </w:t>
      </w:r>
      <w:r w:rsidRPr="00B072C7">
        <w:rPr>
          <w:rFonts w:ascii="Calibri" w:hAnsi="Calibri" w:cs="Calibri"/>
          <w:szCs w:val="24"/>
        </w:rPr>
        <w:t>evidence of the fairness of the process. The notes should therefore be relevant to, and necessary for the process itself. It should be noted that applicants would normally be entitled to have access to interview notes about them (please note that applications are retained for 12 months only) as part of the record of the interview.</w:t>
      </w:r>
      <w:r w:rsidR="00DA58AD">
        <w:rPr>
          <w:rFonts w:ascii="Calibri" w:hAnsi="Calibri" w:cs="Calibri"/>
          <w:szCs w:val="24"/>
        </w:rPr>
        <w:t xml:space="preserve"> </w:t>
      </w:r>
      <w:r w:rsidR="00DA58AD" w:rsidRPr="00B072C7">
        <w:rPr>
          <w:rFonts w:ascii="Calibri" w:hAnsi="Calibri" w:cs="Calibri"/>
          <w:szCs w:val="24"/>
        </w:rPr>
        <w:t>All application details are treated with the utmost confidentiality and in line with the Data Protection Policy.</w:t>
      </w:r>
    </w:p>
    <w:p w14:paraId="0FB78278" w14:textId="77777777" w:rsidR="009B2011" w:rsidRPr="00B072C7" w:rsidRDefault="009B2011" w:rsidP="009B2011">
      <w:pPr>
        <w:rPr>
          <w:rFonts w:ascii="Calibri" w:hAnsi="Calibri" w:cs="Calibri"/>
          <w:b/>
          <w:bCs/>
          <w:szCs w:val="24"/>
        </w:rPr>
      </w:pPr>
    </w:p>
    <w:p w14:paraId="6AC7B9AA" w14:textId="77777777" w:rsidR="009B2011" w:rsidRPr="00B072C7" w:rsidRDefault="009B2011" w:rsidP="009B2011">
      <w:pPr>
        <w:rPr>
          <w:rFonts w:ascii="Calibri" w:hAnsi="Calibri" w:cs="Calibri"/>
          <w:b/>
          <w:bCs/>
          <w:szCs w:val="24"/>
        </w:rPr>
      </w:pPr>
      <w:r w:rsidRPr="00B072C7">
        <w:rPr>
          <w:rFonts w:ascii="Calibri" w:hAnsi="Calibri" w:cs="Calibri"/>
          <w:b/>
          <w:bCs/>
          <w:szCs w:val="24"/>
        </w:rPr>
        <w:t>Feedback</w:t>
      </w:r>
    </w:p>
    <w:p w14:paraId="00452CED" w14:textId="77777777" w:rsidR="00FA5AAE" w:rsidRPr="00B072C7" w:rsidRDefault="009B2011" w:rsidP="00FA5AAE">
      <w:pPr>
        <w:widowControl/>
        <w:overflowPunct/>
        <w:autoSpaceDE/>
        <w:autoSpaceDN/>
        <w:adjustRightInd/>
        <w:textAlignment w:val="auto"/>
        <w:rPr>
          <w:rFonts w:ascii="Calibri" w:hAnsi="Calibri" w:cs="Calibri"/>
          <w:szCs w:val="24"/>
        </w:rPr>
      </w:pPr>
      <w:r w:rsidRPr="00B072C7">
        <w:rPr>
          <w:rFonts w:ascii="Calibri" w:hAnsi="Calibri" w:cs="Calibri"/>
          <w:szCs w:val="24"/>
        </w:rPr>
        <w:t xml:space="preserve">Feedback will be provided by a member of the interview panel at the request of any applicant </w:t>
      </w:r>
      <w:r w:rsidR="00FA5AAE" w:rsidRPr="00B072C7">
        <w:rPr>
          <w:rFonts w:ascii="Calibri" w:hAnsi="Calibri" w:cs="Calibri"/>
          <w:szCs w:val="24"/>
        </w:rPr>
        <w:t>invited to interview</w:t>
      </w:r>
      <w:r w:rsidRPr="00B072C7">
        <w:rPr>
          <w:rFonts w:ascii="Calibri" w:hAnsi="Calibri" w:cs="Calibri"/>
          <w:szCs w:val="24"/>
        </w:rPr>
        <w:t>.</w:t>
      </w:r>
      <w:r w:rsidR="00FA5AAE" w:rsidRPr="00B072C7">
        <w:rPr>
          <w:rFonts w:ascii="Calibri" w:hAnsi="Calibri" w:cs="Calibri"/>
          <w:szCs w:val="24"/>
        </w:rPr>
        <w:t xml:space="preserve"> As a small organisation, we do not have the resources to provide feedback on candidates not selected for interview. </w:t>
      </w:r>
    </w:p>
    <w:p w14:paraId="1FC39945" w14:textId="77777777" w:rsidR="009B2011" w:rsidRPr="00B072C7" w:rsidRDefault="009B2011" w:rsidP="009B2011">
      <w:pPr>
        <w:rPr>
          <w:rFonts w:ascii="Calibri" w:hAnsi="Calibri" w:cs="Calibri"/>
          <w:szCs w:val="24"/>
        </w:rPr>
      </w:pPr>
    </w:p>
    <w:p w14:paraId="78FAF753" w14:textId="77777777" w:rsidR="009B2011" w:rsidRPr="00B072C7" w:rsidRDefault="009B2011" w:rsidP="009B2011">
      <w:pPr>
        <w:rPr>
          <w:rFonts w:ascii="Calibri" w:hAnsi="Calibri" w:cs="Calibri"/>
          <w:b/>
          <w:bCs/>
          <w:szCs w:val="24"/>
        </w:rPr>
      </w:pPr>
      <w:r w:rsidRPr="00B072C7">
        <w:rPr>
          <w:rFonts w:ascii="Calibri" w:hAnsi="Calibri" w:cs="Calibri"/>
          <w:b/>
          <w:bCs/>
          <w:szCs w:val="24"/>
        </w:rPr>
        <w:t>Monitoring</w:t>
      </w:r>
    </w:p>
    <w:p w14:paraId="1A37405D" w14:textId="77777777" w:rsidR="009B2011" w:rsidRPr="00B072C7" w:rsidRDefault="009B2011" w:rsidP="009B2011">
      <w:pPr>
        <w:rPr>
          <w:rFonts w:ascii="Calibri" w:hAnsi="Calibri" w:cs="Calibri"/>
          <w:szCs w:val="24"/>
        </w:rPr>
      </w:pPr>
      <w:r w:rsidRPr="00B072C7">
        <w:rPr>
          <w:rFonts w:ascii="Calibri" w:hAnsi="Calibri" w:cs="Calibri"/>
          <w:szCs w:val="24"/>
        </w:rPr>
        <w:t xml:space="preserve">For equality and diversity purposes, recruitment statistics are monitored </w:t>
      </w:r>
      <w:r w:rsidR="00573367" w:rsidRPr="00B072C7">
        <w:rPr>
          <w:rFonts w:ascii="Calibri" w:hAnsi="Calibri" w:cs="Calibri"/>
          <w:szCs w:val="24"/>
        </w:rPr>
        <w:t xml:space="preserve">on an ad hoc </w:t>
      </w:r>
      <w:r w:rsidRPr="00B072C7">
        <w:rPr>
          <w:rFonts w:ascii="Calibri" w:hAnsi="Calibri" w:cs="Calibri"/>
          <w:szCs w:val="24"/>
        </w:rPr>
        <w:t xml:space="preserve">basis by gender, ethnicity, disability, age and by faculty, </w:t>
      </w:r>
      <w:proofErr w:type="gramStart"/>
      <w:r w:rsidRPr="00B072C7">
        <w:rPr>
          <w:rFonts w:ascii="Calibri" w:hAnsi="Calibri" w:cs="Calibri"/>
          <w:szCs w:val="24"/>
        </w:rPr>
        <w:t>department</w:t>
      </w:r>
      <w:proofErr w:type="gramEnd"/>
      <w:r w:rsidRPr="00B072C7">
        <w:rPr>
          <w:rFonts w:ascii="Calibri" w:hAnsi="Calibri" w:cs="Calibri"/>
          <w:szCs w:val="24"/>
        </w:rPr>
        <w:t xml:space="preserve"> and job type. This information is disseminated </w:t>
      </w:r>
      <w:proofErr w:type="gramStart"/>
      <w:r w:rsidRPr="00B072C7">
        <w:rPr>
          <w:rFonts w:ascii="Calibri" w:hAnsi="Calibri" w:cs="Calibri"/>
          <w:szCs w:val="24"/>
        </w:rPr>
        <w:t>to</w:t>
      </w:r>
      <w:proofErr w:type="gramEnd"/>
      <w:r w:rsidRPr="00B072C7">
        <w:rPr>
          <w:rFonts w:ascii="Calibri" w:hAnsi="Calibri" w:cs="Calibri"/>
          <w:szCs w:val="24"/>
        </w:rPr>
        <w:t xml:space="preserve"> the</w:t>
      </w:r>
    </w:p>
    <w:p w14:paraId="755C8C43" w14:textId="77777777" w:rsidR="009B2011" w:rsidRPr="00B072C7" w:rsidRDefault="009B2011" w:rsidP="009B2011">
      <w:pPr>
        <w:rPr>
          <w:rFonts w:ascii="Calibri" w:hAnsi="Calibri" w:cs="Calibri"/>
          <w:szCs w:val="24"/>
        </w:rPr>
      </w:pPr>
      <w:r w:rsidRPr="00B072C7">
        <w:rPr>
          <w:rFonts w:ascii="Calibri" w:hAnsi="Calibri" w:cs="Calibri"/>
          <w:szCs w:val="24"/>
        </w:rPr>
        <w:t xml:space="preserve">Director and the Board of Trustees with any positive action identified </w:t>
      </w:r>
      <w:proofErr w:type="gramStart"/>
      <w:r w:rsidRPr="00B072C7">
        <w:rPr>
          <w:rFonts w:ascii="Calibri" w:hAnsi="Calibri" w:cs="Calibri"/>
          <w:szCs w:val="24"/>
        </w:rPr>
        <w:t>as a consequence</w:t>
      </w:r>
      <w:proofErr w:type="gramEnd"/>
      <w:r w:rsidRPr="00B072C7">
        <w:rPr>
          <w:rFonts w:ascii="Calibri" w:hAnsi="Calibri" w:cs="Calibri"/>
          <w:szCs w:val="24"/>
        </w:rPr>
        <w:t>.</w:t>
      </w:r>
    </w:p>
    <w:p w14:paraId="0562CB0E" w14:textId="77777777" w:rsidR="009B2011" w:rsidRPr="00B072C7" w:rsidRDefault="009B2011" w:rsidP="009B2011">
      <w:pPr>
        <w:rPr>
          <w:rFonts w:ascii="Calibri" w:hAnsi="Calibri" w:cs="Calibri"/>
          <w:b/>
          <w:bCs/>
          <w:szCs w:val="24"/>
        </w:rPr>
      </w:pPr>
    </w:p>
    <w:p w14:paraId="67066CCD" w14:textId="77777777" w:rsidR="009B2011" w:rsidRPr="00B072C7" w:rsidRDefault="00573367" w:rsidP="00B2093A">
      <w:pPr>
        <w:pBdr>
          <w:bottom w:val="single" w:sz="4" w:space="1" w:color="auto"/>
        </w:pBdr>
        <w:rPr>
          <w:rFonts w:ascii="Calibri" w:hAnsi="Calibri" w:cs="Calibri"/>
          <w:b/>
          <w:szCs w:val="24"/>
        </w:rPr>
      </w:pPr>
      <w:r w:rsidRPr="00B072C7">
        <w:rPr>
          <w:rFonts w:ascii="Calibri" w:hAnsi="Calibri" w:cs="Calibri"/>
          <w:b/>
          <w:szCs w:val="24"/>
        </w:rPr>
        <w:t>Post-</w:t>
      </w:r>
      <w:r w:rsidR="00B2093A" w:rsidRPr="00B072C7">
        <w:rPr>
          <w:rFonts w:ascii="Calibri" w:hAnsi="Calibri" w:cs="Calibri"/>
          <w:b/>
          <w:szCs w:val="24"/>
        </w:rPr>
        <w:t>Selection</w:t>
      </w:r>
      <w:r w:rsidR="00FA5AAE" w:rsidRPr="00B072C7">
        <w:rPr>
          <w:rFonts w:ascii="Calibri" w:hAnsi="Calibri" w:cs="Calibri"/>
          <w:b/>
          <w:szCs w:val="24"/>
        </w:rPr>
        <w:t xml:space="preserve"> </w:t>
      </w:r>
      <w:r w:rsidR="00FA5AAE" w:rsidRPr="00B072C7">
        <w:rPr>
          <w:rFonts w:ascii="Calibri" w:hAnsi="Calibri" w:cs="Calibri"/>
          <w:b/>
          <w:bCs/>
          <w:szCs w:val="24"/>
        </w:rPr>
        <w:t>administration</w:t>
      </w:r>
    </w:p>
    <w:p w14:paraId="34CE0A41" w14:textId="77777777" w:rsidR="00FA5AAE" w:rsidRPr="00B072C7" w:rsidRDefault="00FA5AAE" w:rsidP="009B2011">
      <w:pPr>
        <w:rPr>
          <w:rFonts w:ascii="Calibri" w:hAnsi="Calibri" w:cs="Calibri"/>
          <w:b/>
          <w:bCs/>
          <w:szCs w:val="24"/>
        </w:rPr>
      </w:pPr>
    </w:p>
    <w:p w14:paraId="100C3022" w14:textId="77777777" w:rsidR="009B2011" w:rsidRPr="00B072C7" w:rsidRDefault="00FA5AAE" w:rsidP="009B2011">
      <w:pPr>
        <w:rPr>
          <w:rFonts w:ascii="Calibri" w:hAnsi="Calibri" w:cs="Calibri"/>
          <w:b/>
          <w:bCs/>
          <w:szCs w:val="24"/>
        </w:rPr>
      </w:pPr>
      <w:r w:rsidRPr="00B072C7">
        <w:rPr>
          <w:rFonts w:ascii="Calibri" w:hAnsi="Calibri" w:cs="Calibri"/>
          <w:b/>
          <w:bCs/>
          <w:szCs w:val="24"/>
        </w:rPr>
        <w:t xml:space="preserve">Offer of </w:t>
      </w:r>
      <w:proofErr w:type="gramStart"/>
      <w:r w:rsidRPr="00B072C7">
        <w:rPr>
          <w:rFonts w:ascii="Calibri" w:hAnsi="Calibri" w:cs="Calibri"/>
          <w:b/>
          <w:bCs/>
          <w:szCs w:val="24"/>
        </w:rPr>
        <w:t xml:space="preserve">employment </w:t>
      </w:r>
      <w:r w:rsidR="009B2011" w:rsidRPr="00B072C7">
        <w:rPr>
          <w:rFonts w:ascii="Calibri" w:hAnsi="Calibri" w:cs="Calibri"/>
          <w:b/>
          <w:bCs/>
          <w:szCs w:val="24"/>
        </w:rPr>
        <w:t xml:space="preserve"> </w:t>
      </w:r>
      <w:r w:rsidRPr="00B072C7">
        <w:rPr>
          <w:rFonts w:ascii="Calibri" w:hAnsi="Calibri" w:cs="Calibri"/>
          <w:b/>
          <w:bCs/>
          <w:szCs w:val="24"/>
        </w:rPr>
        <w:t>and</w:t>
      </w:r>
      <w:proofErr w:type="gramEnd"/>
      <w:r w:rsidRPr="00B072C7">
        <w:rPr>
          <w:rFonts w:ascii="Calibri" w:hAnsi="Calibri" w:cs="Calibri"/>
          <w:b/>
          <w:bCs/>
          <w:szCs w:val="24"/>
        </w:rPr>
        <w:t xml:space="preserve"> </w:t>
      </w:r>
      <w:r w:rsidR="00CB5300" w:rsidRPr="00B072C7">
        <w:rPr>
          <w:rFonts w:ascii="Calibri" w:hAnsi="Calibri" w:cs="Calibri"/>
          <w:b/>
          <w:bCs/>
          <w:szCs w:val="24"/>
        </w:rPr>
        <w:t>pre employment checks</w:t>
      </w:r>
    </w:p>
    <w:p w14:paraId="1D19BF11" w14:textId="77777777" w:rsidR="00FA5AAE" w:rsidRPr="00B072C7" w:rsidRDefault="00FA5AAE" w:rsidP="00FA5AAE">
      <w:pPr>
        <w:rPr>
          <w:rFonts w:ascii="Calibri" w:hAnsi="Calibri" w:cs="Calibri"/>
          <w:szCs w:val="24"/>
        </w:rPr>
      </w:pPr>
      <w:r w:rsidRPr="00B072C7">
        <w:rPr>
          <w:rFonts w:ascii="Calibri" w:hAnsi="Calibri" w:cs="Calibri"/>
          <w:szCs w:val="24"/>
        </w:rPr>
        <w:t xml:space="preserve">A verbal offer of employment will be made by the lead staff member on the panel. The Office Manager will follow this up by issuing a written offer of employment within 5 working days. It must be made clear, however, that the offer is conditional upon the satisfactory completion of references, satisfactory evidence of eligibility to work in the UK and other appropriate checks. </w:t>
      </w:r>
    </w:p>
    <w:p w14:paraId="2451C72A" w14:textId="77777777" w:rsidR="00FA5AAE" w:rsidRPr="00B072C7" w:rsidRDefault="00FA5AAE" w:rsidP="00FA5AAE">
      <w:pPr>
        <w:rPr>
          <w:rFonts w:ascii="Calibri" w:hAnsi="Calibri" w:cs="Calibri"/>
          <w:szCs w:val="24"/>
        </w:rPr>
      </w:pPr>
      <w:r w:rsidRPr="00B072C7">
        <w:rPr>
          <w:rFonts w:ascii="Calibri" w:hAnsi="Calibri" w:cs="Calibri"/>
          <w:szCs w:val="24"/>
        </w:rPr>
        <w:t xml:space="preserve">Only when </w:t>
      </w:r>
      <w:proofErr w:type="gramStart"/>
      <w:r w:rsidRPr="00B072C7">
        <w:rPr>
          <w:rFonts w:ascii="Calibri" w:hAnsi="Calibri" w:cs="Calibri"/>
          <w:szCs w:val="24"/>
        </w:rPr>
        <w:t>all of</w:t>
      </w:r>
      <w:proofErr w:type="gramEnd"/>
      <w:r w:rsidRPr="00B072C7">
        <w:rPr>
          <w:rFonts w:ascii="Calibri" w:hAnsi="Calibri" w:cs="Calibri"/>
          <w:szCs w:val="24"/>
        </w:rPr>
        <w:t xml:space="preserve"> the above have been obtained and cleared is the offer of employment legally binding. Unsuccessful candidates must be notified as early as possible of the outcome of their interview by the lead staff member. Ideally this should be no more than three working days after the successful candidate has confirmed their acceptance of the post and should be made by direct telephone conversation.</w:t>
      </w:r>
    </w:p>
    <w:p w14:paraId="62EBF3C5" w14:textId="77777777" w:rsidR="009B2011" w:rsidRPr="00B072C7" w:rsidRDefault="009B2011" w:rsidP="009B2011">
      <w:pPr>
        <w:rPr>
          <w:rFonts w:ascii="Calibri" w:hAnsi="Calibri" w:cs="Calibri"/>
          <w:szCs w:val="24"/>
        </w:rPr>
      </w:pPr>
    </w:p>
    <w:p w14:paraId="20AE7E19" w14:textId="77777777" w:rsidR="00F72EF0" w:rsidRPr="00B072C7" w:rsidRDefault="00F72EF0" w:rsidP="009B2011">
      <w:pPr>
        <w:rPr>
          <w:rFonts w:ascii="Calibri" w:hAnsi="Calibri" w:cs="Calibri"/>
          <w:szCs w:val="24"/>
        </w:rPr>
      </w:pPr>
      <w:r w:rsidRPr="00B072C7">
        <w:rPr>
          <w:rFonts w:ascii="Calibri" w:hAnsi="Calibri" w:cs="Calibri"/>
          <w:szCs w:val="24"/>
        </w:rPr>
        <w:t xml:space="preserve">The Offer of </w:t>
      </w:r>
      <w:r w:rsidR="00C834B8" w:rsidRPr="00B072C7">
        <w:rPr>
          <w:rFonts w:ascii="Calibri" w:hAnsi="Calibri" w:cs="Calibri"/>
          <w:szCs w:val="24"/>
        </w:rPr>
        <w:t>Employment</w:t>
      </w:r>
      <w:r w:rsidRPr="00B072C7">
        <w:rPr>
          <w:rFonts w:ascii="Calibri" w:hAnsi="Calibri" w:cs="Calibri"/>
          <w:szCs w:val="24"/>
        </w:rPr>
        <w:t xml:space="preserve"> letter will also outline the candidate</w:t>
      </w:r>
      <w:r w:rsidR="005209E6" w:rsidRPr="00B072C7">
        <w:rPr>
          <w:rFonts w:ascii="Calibri" w:hAnsi="Calibri" w:cs="Calibri"/>
          <w:szCs w:val="24"/>
        </w:rPr>
        <w:t>’</w:t>
      </w:r>
      <w:r w:rsidRPr="00B072C7">
        <w:rPr>
          <w:rFonts w:ascii="Calibri" w:hAnsi="Calibri" w:cs="Calibri"/>
          <w:szCs w:val="24"/>
        </w:rPr>
        <w:t xml:space="preserve">s start date, and what they may likely expect </w:t>
      </w:r>
      <w:r w:rsidR="00C834B8" w:rsidRPr="00B072C7">
        <w:rPr>
          <w:rFonts w:ascii="Calibri" w:hAnsi="Calibri" w:cs="Calibri"/>
          <w:szCs w:val="24"/>
        </w:rPr>
        <w:t>within</w:t>
      </w:r>
      <w:r w:rsidRPr="00B072C7">
        <w:rPr>
          <w:rFonts w:ascii="Calibri" w:hAnsi="Calibri" w:cs="Calibri"/>
          <w:szCs w:val="24"/>
        </w:rPr>
        <w:t xml:space="preserve"> their first few weeks of work, </w:t>
      </w:r>
      <w:r w:rsidR="00C834B8" w:rsidRPr="00B072C7">
        <w:rPr>
          <w:rFonts w:ascii="Calibri" w:hAnsi="Calibri" w:cs="Calibri"/>
          <w:szCs w:val="24"/>
        </w:rPr>
        <w:t>including</w:t>
      </w:r>
      <w:r w:rsidRPr="00B072C7">
        <w:rPr>
          <w:rFonts w:ascii="Calibri" w:hAnsi="Calibri" w:cs="Calibri"/>
          <w:szCs w:val="24"/>
        </w:rPr>
        <w:t xml:space="preserve"> </w:t>
      </w:r>
      <w:r w:rsidR="00C834B8" w:rsidRPr="00B072C7">
        <w:rPr>
          <w:rFonts w:ascii="Calibri" w:hAnsi="Calibri" w:cs="Calibri"/>
          <w:szCs w:val="24"/>
        </w:rPr>
        <w:t>training</w:t>
      </w:r>
      <w:r w:rsidRPr="00B072C7">
        <w:rPr>
          <w:rFonts w:ascii="Calibri" w:hAnsi="Calibri" w:cs="Calibri"/>
          <w:szCs w:val="24"/>
        </w:rPr>
        <w:t xml:space="preserve"> dates, event attendance</w:t>
      </w:r>
      <w:r w:rsidR="005209E6" w:rsidRPr="00B072C7">
        <w:rPr>
          <w:rFonts w:ascii="Calibri" w:hAnsi="Calibri" w:cs="Calibri"/>
          <w:szCs w:val="24"/>
        </w:rPr>
        <w:t>,</w:t>
      </w:r>
      <w:r w:rsidRPr="00B072C7">
        <w:rPr>
          <w:rFonts w:ascii="Calibri" w:hAnsi="Calibri" w:cs="Calibri"/>
          <w:szCs w:val="24"/>
        </w:rPr>
        <w:t xml:space="preserve"> etc. </w:t>
      </w:r>
    </w:p>
    <w:p w14:paraId="6D98A12B" w14:textId="77777777" w:rsidR="00F72EF0" w:rsidRPr="00B072C7" w:rsidRDefault="00F72EF0" w:rsidP="009B2011">
      <w:pPr>
        <w:rPr>
          <w:rFonts w:ascii="Calibri" w:hAnsi="Calibri" w:cs="Calibri"/>
          <w:szCs w:val="24"/>
        </w:rPr>
      </w:pPr>
    </w:p>
    <w:p w14:paraId="0C1D0243" w14:textId="77777777" w:rsidR="00FA5AAE" w:rsidRPr="00B072C7" w:rsidRDefault="00FA5AAE" w:rsidP="00FA5AAE">
      <w:pPr>
        <w:rPr>
          <w:rFonts w:ascii="Calibri" w:hAnsi="Calibri" w:cs="Calibri"/>
          <w:bCs/>
          <w:szCs w:val="24"/>
        </w:rPr>
      </w:pPr>
      <w:r w:rsidRPr="00B072C7">
        <w:rPr>
          <w:rFonts w:ascii="Calibri" w:hAnsi="Calibri" w:cs="Calibri"/>
          <w:bCs/>
          <w:szCs w:val="24"/>
        </w:rPr>
        <w:t xml:space="preserve">The Farm is committed to implementing robust recruitment procedures and checks for appointing staff and volunteers to ensure that reasonable steps are taken not to appoint a person who is unsuitable or disqualified from working with children/vulnerable </w:t>
      </w:r>
      <w:proofErr w:type="gramStart"/>
      <w:r w:rsidRPr="00B072C7">
        <w:rPr>
          <w:rFonts w:ascii="Calibri" w:hAnsi="Calibri" w:cs="Calibri"/>
          <w:bCs/>
          <w:szCs w:val="24"/>
        </w:rPr>
        <w:t>adults, or</w:t>
      </w:r>
      <w:proofErr w:type="gramEnd"/>
      <w:r w:rsidRPr="00B072C7">
        <w:rPr>
          <w:rFonts w:ascii="Calibri" w:hAnsi="Calibri" w:cs="Calibri"/>
          <w:bCs/>
          <w:szCs w:val="24"/>
        </w:rPr>
        <w:t xml:space="preserve"> does not have the suitable skills and experience for the intended role. </w:t>
      </w:r>
      <w:r w:rsidRPr="00B072C7">
        <w:rPr>
          <w:rFonts w:ascii="Calibri" w:hAnsi="Calibri" w:cs="Calibri"/>
          <w:szCs w:val="24"/>
        </w:rPr>
        <w:t xml:space="preserve">For newly appointed staff, the Office Manager will undertake the following pre-employment checks including: </w:t>
      </w:r>
    </w:p>
    <w:p w14:paraId="1D8EDF87" w14:textId="77777777" w:rsidR="00FA5AAE" w:rsidRPr="00B072C7" w:rsidRDefault="00FA5AAE" w:rsidP="002F0763">
      <w:pPr>
        <w:widowControl/>
        <w:numPr>
          <w:ilvl w:val="0"/>
          <w:numId w:val="4"/>
        </w:numPr>
        <w:overflowPunct/>
        <w:autoSpaceDE/>
        <w:autoSpaceDN/>
        <w:adjustRightInd/>
        <w:textAlignment w:val="auto"/>
        <w:rPr>
          <w:rFonts w:ascii="Calibri" w:hAnsi="Calibri" w:cs="Calibri"/>
          <w:szCs w:val="24"/>
        </w:rPr>
      </w:pPr>
      <w:r w:rsidRPr="00B072C7">
        <w:rPr>
          <w:rFonts w:ascii="Calibri" w:hAnsi="Calibri" w:cs="Calibri"/>
          <w:szCs w:val="24"/>
        </w:rPr>
        <w:t>verification of the candidate’s identity</w:t>
      </w:r>
    </w:p>
    <w:p w14:paraId="3A13078D" w14:textId="77777777" w:rsidR="00FA5AAE" w:rsidRPr="00B072C7" w:rsidRDefault="00FA5AAE" w:rsidP="002F0763">
      <w:pPr>
        <w:widowControl/>
        <w:numPr>
          <w:ilvl w:val="0"/>
          <w:numId w:val="4"/>
        </w:numPr>
        <w:overflowPunct/>
        <w:autoSpaceDE/>
        <w:autoSpaceDN/>
        <w:adjustRightInd/>
        <w:textAlignment w:val="auto"/>
        <w:rPr>
          <w:rFonts w:ascii="Calibri" w:hAnsi="Calibri" w:cs="Calibri"/>
          <w:szCs w:val="24"/>
        </w:rPr>
      </w:pPr>
      <w:r w:rsidRPr="00B072C7">
        <w:rPr>
          <w:rFonts w:ascii="Calibri" w:hAnsi="Calibri" w:cs="Calibri"/>
          <w:szCs w:val="24"/>
        </w:rPr>
        <w:t>verification of qualifications</w:t>
      </w:r>
    </w:p>
    <w:p w14:paraId="31C7BDE7" w14:textId="77777777" w:rsidR="00FA5AAE" w:rsidRPr="00B072C7" w:rsidRDefault="00FA5AAE" w:rsidP="002F0763">
      <w:pPr>
        <w:widowControl/>
        <w:numPr>
          <w:ilvl w:val="0"/>
          <w:numId w:val="4"/>
        </w:numPr>
        <w:overflowPunct/>
        <w:autoSpaceDE/>
        <w:autoSpaceDN/>
        <w:adjustRightInd/>
        <w:textAlignment w:val="auto"/>
        <w:rPr>
          <w:rFonts w:ascii="Calibri" w:hAnsi="Calibri" w:cs="Calibri"/>
          <w:szCs w:val="24"/>
        </w:rPr>
      </w:pPr>
      <w:r w:rsidRPr="00B072C7">
        <w:rPr>
          <w:rFonts w:ascii="Calibri" w:hAnsi="Calibri" w:cs="Calibri"/>
          <w:szCs w:val="24"/>
        </w:rPr>
        <w:t>the production of evidence of the right to work in the UK</w:t>
      </w:r>
    </w:p>
    <w:p w14:paraId="104412AA" w14:textId="77777777" w:rsidR="00FA5AAE" w:rsidRPr="00B072C7" w:rsidRDefault="00FA5AAE" w:rsidP="002F0763">
      <w:pPr>
        <w:widowControl/>
        <w:numPr>
          <w:ilvl w:val="0"/>
          <w:numId w:val="4"/>
        </w:numPr>
        <w:overflowPunct/>
        <w:autoSpaceDE/>
        <w:autoSpaceDN/>
        <w:adjustRightInd/>
        <w:textAlignment w:val="auto"/>
        <w:rPr>
          <w:rFonts w:ascii="Calibri" w:hAnsi="Calibri" w:cs="Calibri"/>
          <w:szCs w:val="24"/>
        </w:rPr>
      </w:pPr>
      <w:r w:rsidRPr="00B072C7">
        <w:rPr>
          <w:rFonts w:ascii="Calibri" w:hAnsi="Calibri" w:cs="Calibri"/>
          <w:szCs w:val="24"/>
        </w:rPr>
        <w:t xml:space="preserve">receipt </w:t>
      </w:r>
      <w:proofErr w:type="gramStart"/>
      <w:r w:rsidRPr="00B072C7">
        <w:rPr>
          <w:rFonts w:ascii="Calibri" w:hAnsi="Calibri" w:cs="Calibri"/>
          <w:szCs w:val="24"/>
        </w:rPr>
        <w:t>of  satisfactory</w:t>
      </w:r>
      <w:proofErr w:type="gramEnd"/>
      <w:r w:rsidRPr="00B072C7">
        <w:rPr>
          <w:rFonts w:ascii="Calibri" w:hAnsi="Calibri" w:cs="Calibri"/>
          <w:szCs w:val="24"/>
        </w:rPr>
        <w:t xml:space="preserve"> references (see detail below)</w:t>
      </w:r>
    </w:p>
    <w:p w14:paraId="7C2C90CB" w14:textId="77777777" w:rsidR="00FA5AAE" w:rsidRPr="00B072C7" w:rsidRDefault="00FA5AAE" w:rsidP="002F0763">
      <w:pPr>
        <w:widowControl/>
        <w:numPr>
          <w:ilvl w:val="0"/>
          <w:numId w:val="4"/>
        </w:numPr>
        <w:overflowPunct/>
        <w:autoSpaceDE/>
        <w:autoSpaceDN/>
        <w:adjustRightInd/>
        <w:textAlignment w:val="auto"/>
        <w:rPr>
          <w:rFonts w:ascii="Calibri" w:hAnsi="Calibri" w:cs="Calibri"/>
          <w:szCs w:val="24"/>
        </w:rPr>
      </w:pPr>
      <w:r w:rsidRPr="00B072C7">
        <w:rPr>
          <w:rFonts w:ascii="Calibri" w:hAnsi="Calibri" w:cs="Calibri"/>
          <w:szCs w:val="24"/>
        </w:rPr>
        <w:t>a satisfactory DBS disclosure (see detail below)</w:t>
      </w:r>
    </w:p>
    <w:p w14:paraId="2946DB82" w14:textId="77777777" w:rsidR="00FA5AAE" w:rsidRPr="00B072C7" w:rsidRDefault="00FA5AAE" w:rsidP="009B2011">
      <w:pPr>
        <w:rPr>
          <w:rFonts w:ascii="Calibri" w:hAnsi="Calibri" w:cs="Calibri"/>
          <w:bCs/>
          <w:szCs w:val="24"/>
        </w:rPr>
      </w:pPr>
    </w:p>
    <w:p w14:paraId="071E4E01" w14:textId="77777777" w:rsidR="009B2011" w:rsidRPr="00B072C7" w:rsidRDefault="009B2011" w:rsidP="009B2011">
      <w:pPr>
        <w:rPr>
          <w:rFonts w:ascii="Calibri" w:hAnsi="Calibri" w:cs="Calibri"/>
          <w:b/>
          <w:szCs w:val="24"/>
        </w:rPr>
      </w:pPr>
      <w:r w:rsidRPr="00B072C7">
        <w:rPr>
          <w:rFonts w:ascii="Calibri" w:hAnsi="Calibri" w:cs="Calibri"/>
          <w:b/>
          <w:szCs w:val="24"/>
        </w:rPr>
        <w:t>References</w:t>
      </w:r>
    </w:p>
    <w:p w14:paraId="6C2E3794" w14:textId="77777777" w:rsidR="009B2011" w:rsidRPr="00B072C7" w:rsidRDefault="009B2011" w:rsidP="009B2011">
      <w:pPr>
        <w:rPr>
          <w:rFonts w:ascii="Calibri" w:hAnsi="Calibri" w:cs="Calibri"/>
          <w:szCs w:val="24"/>
        </w:rPr>
      </w:pPr>
      <w:r w:rsidRPr="00B072C7">
        <w:rPr>
          <w:rFonts w:ascii="Calibri" w:hAnsi="Calibri" w:cs="Calibri"/>
          <w:szCs w:val="24"/>
        </w:rPr>
        <w:t>The</w:t>
      </w:r>
      <w:r w:rsidR="007C3991" w:rsidRPr="00B072C7">
        <w:rPr>
          <w:rFonts w:ascii="Calibri" w:hAnsi="Calibri" w:cs="Calibri"/>
          <w:szCs w:val="24"/>
        </w:rPr>
        <w:t xml:space="preserve"> Office Manager </w:t>
      </w:r>
      <w:r w:rsidRPr="00B072C7">
        <w:rPr>
          <w:rFonts w:ascii="Calibri" w:hAnsi="Calibri" w:cs="Calibri"/>
          <w:szCs w:val="24"/>
        </w:rPr>
        <w:t>will take up the references from the application form. Employment references should be obtained from at least the last or current employer, either in writing or by initial contact via the telephone, to be confirmed in writing. The questions and information gleaned from the reference must be relevant to the aspects of the post in question</w:t>
      </w:r>
      <w:r w:rsidR="005209E6" w:rsidRPr="00B072C7">
        <w:rPr>
          <w:rFonts w:ascii="Calibri" w:hAnsi="Calibri" w:cs="Calibri"/>
          <w:szCs w:val="24"/>
        </w:rPr>
        <w:t>,</w:t>
      </w:r>
      <w:r w:rsidRPr="00B072C7">
        <w:rPr>
          <w:rFonts w:ascii="Calibri" w:hAnsi="Calibri" w:cs="Calibri"/>
          <w:szCs w:val="24"/>
        </w:rPr>
        <w:t xml:space="preserve"> </w:t>
      </w:r>
      <w:proofErr w:type="gramStart"/>
      <w:r w:rsidRPr="00B072C7">
        <w:rPr>
          <w:rFonts w:ascii="Calibri" w:hAnsi="Calibri" w:cs="Calibri"/>
          <w:szCs w:val="24"/>
        </w:rPr>
        <w:t>e.g.</w:t>
      </w:r>
      <w:proofErr w:type="gramEnd"/>
      <w:r w:rsidRPr="00B072C7">
        <w:rPr>
          <w:rFonts w:ascii="Calibri" w:hAnsi="Calibri" w:cs="Calibri"/>
          <w:szCs w:val="24"/>
        </w:rPr>
        <w:t xml:space="preserve"> where cash handling is involved in a post, then the honesty of the prospective employee must be discussed.</w:t>
      </w:r>
      <w:r w:rsidR="00DA58AD">
        <w:rPr>
          <w:rFonts w:ascii="Calibri" w:hAnsi="Calibri" w:cs="Calibri"/>
          <w:szCs w:val="24"/>
        </w:rPr>
        <w:t xml:space="preserve"> </w:t>
      </w:r>
      <w:r w:rsidRPr="00B072C7">
        <w:rPr>
          <w:rFonts w:ascii="Calibri" w:hAnsi="Calibri" w:cs="Calibri"/>
          <w:szCs w:val="24"/>
        </w:rPr>
        <w:t>If the successful candidate is an internal one the taking up of references may be ‘waived’ or an internal reference may be sought.</w:t>
      </w:r>
    </w:p>
    <w:p w14:paraId="5997CC1D" w14:textId="77777777" w:rsidR="009B2011" w:rsidRPr="00B072C7" w:rsidRDefault="009B2011" w:rsidP="009B2011">
      <w:pPr>
        <w:rPr>
          <w:rFonts w:ascii="Calibri" w:hAnsi="Calibri" w:cs="Calibri"/>
          <w:szCs w:val="24"/>
        </w:rPr>
      </w:pPr>
    </w:p>
    <w:p w14:paraId="130D4054" w14:textId="77777777" w:rsidR="007C3991" w:rsidRPr="00B072C7" w:rsidRDefault="007C3991" w:rsidP="009B2011">
      <w:pPr>
        <w:rPr>
          <w:rFonts w:ascii="Calibri" w:hAnsi="Calibri" w:cs="Calibri"/>
          <w:b/>
          <w:szCs w:val="24"/>
        </w:rPr>
      </w:pPr>
      <w:r w:rsidRPr="00B072C7">
        <w:rPr>
          <w:rFonts w:ascii="Calibri" w:hAnsi="Calibri" w:cs="Calibri"/>
          <w:b/>
          <w:szCs w:val="24"/>
        </w:rPr>
        <w:t xml:space="preserve">Disclosure and Barring Service (DBS) </w:t>
      </w:r>
    </w:p>
    <w:p w14:paraId="245237C4" w14:textId="77777777" w:rsidR="006C5CFA" w:rsidRPr="00B072C7" w:rsidRDefault="008C0A93" w:rsidP="006C5CFA">
      <w:pPr>
        <w:rPr>
          <w:rFonts w:ascii="Calibri" w:hAnsi="Calibri" w:cs="Calibri"/>
          <w:szCs w:val="24"/>
        </w:rPr>
      </w:pPr>
      <w:r w:rsidRPr="00B072C7">
        <w:rPr>
          <w:rFonts w:ascii="Calibri" w:hAnsi="Calibri" w:cs="Calibri"/>
          <w:szCs w:val="24"/>
        </w:rPr>
        <w:t xml:space="preserve">All permanent staff roles within St Werburghs City Farm are subject to an enhanced DBS check due to the nature of the services we </w:t>
      </w:r>
      <w:r w:rsidR="007E7463" w:rsidRPr="00B072C7">
        <w:rPr>
          <w:rFonts w:ascii="Calibri" w:hAnsi="Calibri" w:cs="Calibri"/>
          <w:szCs w:val="24"/>
        </w:rPr>
        <w:t>provide</w:t>
      </w:r>
      <w:r w:rsidRPr="00B072C7">
        <w:rPr>
          <w:rFonts w:ascii="Calibri" w:hAnsi="Calibri" w:cs="Calibri"/>
          <w:szCs w:val="24"/>
        </w:rPr>
        <w:t xml:space="preserve"> for children and vulnerable adults. In addition, those roles working directly with children or vulnerable adults will be subject to checking against the relevant barred lists. </w:t>
      </w:r>
      <w:r w:rsidR="006C5CFA" w:rsidRPr="00B072C7">
        <w:rPr>
          <w:rFonts w:ascii="Calibri" w:hAnsi="Calibri" w:cs="Calibri"/>
          <w:szCs w:val="24"/>
        </w:rPr>
        <w:t xml:space="preserve">The Farm is committed to ensuring that people who have been convicted are treated fairly and given every opportunity to establish their suitability for positions. Having a criminal record will not necessarily be a bar to obtaining a position, however this will depend on the background, </w:t>
      </w:r>
      <w:proofErr w:type="gramStart"/>
      <w:r w:rsidR="006C5CFA" w:rsidRPr="00B072C7">
        <w:rPr>
          <w:rFonts w:ascii="Calibri" w:hAnsi="Calibri" w:cs="Calibri"/>
          <w:szCs w:val="24"/>
        </w:rPr>
        <w:t>nature</w:t>
      </w:r>
      <w:proofErr w:type="gramEnd"/>
      <w:r w:rsidR="006C5CFA" w:rsidRPr="00B072C7">
        <w:rPr>
          <w:rFonts w:ascii="Calibri" w:hAnsi="Calibri" w:cs="Calibri"/>
          <w:szCs w:val="24"/>
        </w:rPr>
        <w:t xml:space="preserve"> and circumstances of the offence(s). Any Disclosure which shows a </w:t>
      </w:r>
      <w:r w:rsidR="007E7463" w:rsidRPr="00B072C7">
        <w:rPr>
          <w:rFonts w:ascii="Calibri" w:hAnsi="Calibri" w:cs="Calibri"/>
          <w:szCs w:val="24"/>
        </w:rPr>
        <w:t>criminal</w:t>
      </w:r>
      <w:r w:rsidR="006C5CFA" w:rsidRPr="00B072C7">
        <w:rPr>
          <w:rFonts w:ascii="Calibri" w:hAnsi="Calibri" w:cs="Calibri"/>
          <w:szCs w:val="24"/>
        </w:rPr>
        <w:t xml:space="preserve"> </w:t>
      </w:r>
      <w:r w:rsidR="007E7463" w:rsidRPr="00B072C7">
        <w:rPr>
          <w:rFonts w:ascii="Calibri" w:hAnsi="Calibri" w:cs="Calibri"/>
          <w:szCs w:val="24"/>
        </w:rPr>
        <w:t>conviction</w:t>
      </w:r>
      <w:r w:rsidR="006C5CFA" w:rsidRPr="00B072C7">
        <w:rPr>
          <w:rFonts w:ascii="Calibri" w:hAnsi="Calibri" w:cs="Calibri"/>
          <w:szCs w:val="24"/>
        </w:rPr>
        <w:t xml:space="preserve"> must be discussed </w:t>
      </w:r>
      <w:r w:rsidR="007E7463" w:rsidRPr="00B072C7">
        <w:rPr>
          <w:rFonts w:ascii="Calibri" w:hAnsi="Calibri" w:cs="Calibri"/>
          <w:szCs w:val="24"/>
        </w:rPr>
        <w:t>with the</w:t>
      </w:r>
      <w:r w:rsidR="006C5CFA" w:rsidRPr="00B072C7">
        <w:rPr>
          <w:rFonts w:ascii="Calibri" w:hAnsi="Calibri" w:cs="Calibri"/>
          <w:szCs w:val="24"/>
        </w:rPr>
        <w:t xml:space="preserve"> Director before proceeding. </w:t>
      </w:r>
      <w:r w:rsidRPr="00B072C7">
        <w:rPr>
          <w:rFonts w:ascii="Calibri" w:hAnsi="Calibri" w:cs="Calibri"/>
          <w:szCs w:val="24"/>
        </w:rPr>
        <w:t>Under the code, before withdrawing an offer of employment based on the Disclosure information, the matter should be discussed with the applicant.</w:t>
      </w:r>
    </w:p>
    <w:p w14:paraId="110FFD37" w14:textId="77777777" w:rsidR="006C5CFA" w:rsidRPr="00B072C7" w:rsidRDefault="006C5CFA" w:rsidP="006C5CFA">
      <w:pPr>
        <w:rPr>
          <w:rFonts w:ascii="Calibri" w:hAnsi="Calibri" w:cs="Calibri"/>
          <w:szCs w:val="24"/>
        </w:rPr>
      </w:pPr>
    </w:p>
    <w:p w14:paraId="506658B2" w14:textId="77777777" w:rsidR="006C5CFA" w:rsidRPr="00B072C7" w:rsidRDefault="007E7463" w:rsidP="006C5CFA">
      <w:pPr>
        <w:rPr>
          <w:rFonts w:ascii="Calibri" w:hAnsi="Calibri" w:cs="Calibri"/>
          <w:szCs w:val="24"/>
        </w:rPr>
      </w:pPr>
      <w:r w:rsidRPr="00B072C7">
        <w:rPr>
          <w:rFonts w:ascii="Calibri" w:hAnsi="Calibri" w:cs="Calibri"/>
          <w:szCs w:val="24"/>
        </w:rPr>
        <w:t xml:space="preserve">A previously issued DBS certificate will be accepted </w:t>
      </w:r>
      <w:r w:rsidR="005209E6" w:rsidRPr="00B072C7">
        <w:rPr>
          <w:rFonts w:ascii="Calibri" w:hAnsi="Calibri" w:cs="Calibri"/>
          <w:szCs w:val="24"/>
        </w:rPr>
        <w:t xml:space="preserve">only </w:t>
      </w:r>
      <w:r w:rsidRPr="00B072C7">
        <w:rPr>
          <w:rFonts w:ascii="Calibri" w:hAnsi="Calibri" w:cs="Calibri"/>
          <w:szCs w:val="24"/>
        </w:rPr>
        <w:t xml:space="preserve">in certain restricted circumstances, for instance, sessional workers/engagement worker where a DBS check for a similar role has been undertaken by another provider so long as they are no more than 3 months old. </w:t>
      </w:r>
    </w:p>
    <w:p w14:paraId="6B699379" w14:textId="77777777" w:rsidR="006C5CFA" w:rsidRPr="00B072C7" w:rsidRDefault="006C5CFA" w:rsidP="006C5CFA">
      <w:pPr>
        <w:rPr>
          <w:rFonts w:ascii="Calibri" w:hAnsi="Calibri" w:cs="Calibri"/>
          <w:szCs w:val="24"/>
          <w:highlight w:val="lightGray"/>
        </w:rPr>
      </w:pPr>
    </w:p>
    <w:p w14:paraId="4B5D40B5" w14:textId="77777777" w:rsidR="007E7463" w:rsidRPr="00B072C7" w:rsidRDefault="007E7463" w:rsidP="007E7463">
      <w:pPr>
        <w:widowControl/>
        <w:ind w:right="-52"/>
        <w:rPr>
          <w:rFonts w:ascii="Calibri" w:hAnsi="Calibri" w:cs="Calibri"/>
          <w:szCs w:val="24"/>
        </w:rPr>
      </w:pPr>
      <w:r w:rsidRPr="00B072C7">
        <w:rPr>
          <w:rFonts w:ascii="Calibri" w:hAnsi="Calibri" w:cs="Calibri"/>
          <w:szCs w:val="24"/>
        </w:rPr>
        <w:t xml:space="preserve">All staff members are obliged to inform their Line Manager in writing if they are convicted or cautioned for any offence during their employment with the Farm. </w:t>
      </w:r>
    </w:p>
    <w:p w14:paraId="3FE9F23F" w14:textId="77777777" w:rsidR="007E7463" w:rsidRPr="00B072C7" w:rsidRDefault="007E7463" w:rsidP="00387BA2">
      <w:pPr>
        <w:widowControl/>
        <w:ind w:right="1386"/>
        <w:rPr>
          <w:rFonts w:ascii="Calibri" w:hAnsi="Calibri" w:cs="Calibri"/>
          <w:szCs w:val="24"/>
        </w:rPr>
      </w:pPr>
    </w:p>
    <w:p w14:paraId="2899E2BE" w14:textId="77777777" w:rsidR="00EA5C51" w:rsidRPr="00B072C7" w:rsidRDefault="00F72EF0" w:rsidP="00387BA2">
      <w:pPr>
        <w:widowControl/>
        <w:ind w:right="1386"/>
        <w:rPr>
          <w:rFonts w:ascii="Calibri" w:hAnsi="Calibri" w:cs="Calibri"/>
          <w:b/>
          <w:szCs w:val="24"/>
        </w:rPr>
      </w:pPr>
      <w:r w:rsidRPr="00B072C7">
        <w:rPr>
          <w:rFonts w:ascii="Calibri" w:hAnsi="Calibri" w:cs="Calibri"/>
          <w:b/>
          <w:szCs w:val="24"/>
        </w:rPr>
        <w:t xml:space="preserve">Induction </w:t>
      </w:r>
    </w:p>
    <w:p w14:paraId="398EE15D" w14:textId="77777777" w:rsidR="00C834B8" w:rsidRPr="00B072C7" w:rsidRDefault="00C834B8" w:rsidP="00F72EF0">
      <w:pPr>
        <w:widowControl/>
        <w:ind w:right="-52"/>
        <w:rPr>
          <w:rFonts w:ascii="Calibri" w:hAnsi="Calibri" w:cs="Calibri"/>
          <w:szCs w:val="24"/>
        </w:rPr>
      </w:pPr>
      <w:r w:rsidRPr="00B072C7">
        <w:rPr>
          <w:rFonts w:ascii="Calibri" w:hAnsi="Calibri" w:cs="Calibri"/>
          <w:szCs w:val="24"/>
        </w:rPr>
        <w:t xml:space="preserve">Upon the successful recruitment of a new member of staff, the Line Manager will develop an induction plan suitable to the role and responsible of the Job Description. </w:t>
      </w:r>
      <w:r w:rsidR="003C4A41" w:rsidRPr="00B072C7">
        <w:rPr>
          <w:rFonts w:ascii="Calibri" w:hAnsi="Calibri" w:cs="Calibri"/>
          <w:szCs w:val="24"/>
        </w:rPr>
        <w:t>T</w:t>
      </w:r>
      <w:r w:rsidR="00F72EF0" w:rsidRPr="00B072C7">
        <w:rPr>
          <w:rFonts w:ascii="Calibri" w:hAnsi="Calibri" w:cs="Calibri"/>
          <w:szCs w:val="24"/>
        </w:rPr>
        <w:t xml:space="preserve">his will include time for the new member of staff to </w:t>
      </w:r>
      <w:r w:rsidR="00562D16" w:rsidRPr="00B072C7">
        <w:rPr>
          <w:rFonts w:ascii="Calibri" w:hAnsi="Calibri" w:cs="Calibri"/>
          <w:szCs w:val="24"/>
        </w:rPr>
        <w:t xml:space="preserve">undertake an </w:t>
      </w:r>
      <w:proofErr w:type="gramStart"/>
      <w:r w:rsidR="00562D16" w:rsidRPr="00B072C7">
        <w:rPr>
          <w:rFonts w:ascii="Calibri" w:hAnsi="Calibri" w:cs="Calibri"/>
          <w:szCs w:val="24"/>
        </w:rPr>
        <w:t>orientation, and</w:t>
      </w:r>
      <w:proofErr w:type="gramEnd"/>
      <w:r w:rsidR="00F72EF0" w:rsidRPr="00B072C7">
        <w:rPr>
          <w:rFonts w:ascii="Calibri" w:hAnsi="Calibri" w:cs="Calibri"/>
          <w:szCs w:val="24"/>
        </w:rPr>
        <w:t xml:space="preserve"> </w:t>
      </w:r>
      <w:r w:rsidRPr="00B072C7">
        <w:rPr>
          <w:rFonts w:ascii="Calibri" w:hAnsi="Calibri" w:cs="Calibri"/>
          <w:szCs w:val="24"/>
        </w:rPr>
        <w:t>accustom</w:t>
      </w:r>
      <w:r w:rsidR="00F72EF0" w:rsidRPr="00B072C7">
        <w:rPr>
          <w:rFonts w:ascii="Calibri" w:hAnsi="Calibri" w:cs="Calibri"/>
          <w:szCs w:val="24"/>
        </w:rPr>
        <w:t xml:space="preserve"> </w:t>
      </w:r>
      <w:r w:rsidRPr="00B072C7">
        <w:rPr>
          <w:rFonts w:ascii="Calibri" w:hAnsi="Calibri" w:cs="Calibri"/>
          <w:szCs w:val="24"/>
        </w:rPr>
        <w:t>themselves</w:t>
      </w:r>
      <w:r w:rsidR="00F72EF0" w:rsidRPr="00B072C7">
        <w:rPr>
          <w:rFonts w:ascii="Calibri" w:hAnsi="Calibri" w:cs="Calibri"/>
          <w:szCs w:val="24"/>
        </w:rPr>
        <w:t xml:space="preserve"> to the Farm</w:t>
      </w:r>
      <w:r w:rsidR="003C4A41" w:rsidRPr="00B072C7">
        <w:rPr>
          <w:rFonts w:ascii="Calibri" w:hAnsi="Calibri" w:cs="Calibri"/>
          <w:szCs w:val="24"/>
        </w:rPr>
        <w:t>’</w:t>
      </w:r>
      <w:r w:rsidR="00F72EF0" w:rsidRPr="00B072C7">
        <w:rPr>
          <w:rFonts w:ascii="Calibri" w:hAnsi="Calibri" w:cs="Calibri"/>
          <w:szCs w:val="24"/>
        </w:rPr>
        <w:t xml:space="preserve">s Policies and procedures. </w:t>
      </w:r>
      <w:r w:rsidRPr="00B072C7">
        <w:rPr>
          <w:rFonts w:ascii="Calibri" w:hAnsi="Calibri" w:cs="Calibri"/>
          <w:szCs w:val="24"/>
        </w:rPr>
        <w:t>The Line Manager is responsible for ensuring that all aspects of the new candidate</w:t>
      </w:r>
      <w:r w:rsidR="003C4A41" w:rsidRPr="00B072C7">
        <w:rPr>
          <w:rFonts w:ascii="Calibri" w:hAnsi="Calibri" w:cs="Calibri"/>
          <w:szCs w:val="24"/>
        </w:rPr>
        <w:t>’</w:t>
      </w:r>
      <w:r w:rsidRPr="00B072C7">
        <w:rPr>
          <w:rFonts w:ascii="Calibri" w:hAnsi="Calibri" w:cs="Calibri"/>
          <w:szCs w:val="24"/>
        </w:rPr>
        <w:t xml:space="preserve">s induction </w:t>
      </w:r>
      <w:proofErr w:type="gramStart"/>
      <w:r w:rsidRPr="00B072C7">
        <w:rPr>
          <w:rFonts w:ascii="Calibri" w:hAnsi="Calibri" w:cs="Calibri"/>
          <w:szCs w:val="24"/>
        </w:rPr>
        <w:t>is</w:t>
      </w:r>
      <w:proofErr w:type="gramEnd"/>
      <w:r w:rsidRPr="00B072C7">
        <w:rPr>
          <w:rFonts w:ascii="Calibri" w:hAnsi="Calibri" w:cs="Calibri"/>
          <w:szCs w:val="24"/>
        </w:rPr>
        <w:t xml:space="preserve"> comp</w:t>
      </w:r>
      <w:r w:rsidR="003C4A41" w:rsidRPr="00B072C7">
        <w:rPr>
          <w:rFonts w:ascii="Calibri" w:hAnsi="Calibri" w:cs="Calibri"/>
          <w:szCs w:val="24"/>
        </w:rPr>
        <w:t>l</w:t>
      </w:r>
      <w:r w:rsidRPr="00B072C7">
        <w:rPr>
          <w:rFonts w:ascii="Calibri" w:hAnsi="Calibri" w:cs="Calibri"/>
          <w:szCs w:val="24"/>
        </w:rPr>
        <w:t xml:space="preserve">eted within a month of their start date.  </w:t>
      </w:r>
    </w:p>
    <w:p w14:paraId="1F72F646" w14:textId="77777777" w:rsidR="00F72EF0" w:rsidRPr="00B072C7" w:rsidRDefault="00F72EF0" w:rsidP="00387BA2">
      <w:pPr>
        <w:widowControl/>
        <w:ind w:right="1386"/>
        <w:rPr>
          <w:rFonts w:ascii="Calibri" w:hAnsi="Calibri" w:cs="Calibri"/>
          <w:b/>
          <w:szCs w:val="24"/>
        </w:rPr>
      </w:pPr>
    </w:p>
    <w:p w14:paraId="0351E950" w14:textId="77777777" w:rsidR="00F72EF0" w:rsidRPr="00B072C7" w:rsidRDefault="00F72EF0" w:rsidP="00387BA2">
      <w:pPr>
        <w:widowControl/>
        <w:ind w:right="1386"/>
        <w:rPr>
          <w:rFonts w:ascii="Calibri" w:hAnsi="Calibri" w:cs="Calibri"/>
          <w:b/>
          <w:szCs w:val="24"/>
        </w:rPr>
      </w:pPr>
      <w:r w:rsidRPr="00B072C7">
        <w:rPr>
          <w:rFonts w:ascii="Calibri" w:hAnsi="Calibri" w:cs="Calibri"/>
          <w:b/>
          <w:szCs w:val="24"/>
        </w:rPr>
        <w:t>Contract</w:t>
      </w:r>
    </w:p>
    <w:p w14:paraId="0290E4E7" w14:textId="77777777" w:rsidR="00387BA2" w:rsidRPr="00B072C7" w:rsidRDefault="00C834B8" w:rsidP="002B1B81">
      <w:pPr>
        <w:widowControl/>
        <w:ind w:right="90"/>
        <w:rPr>
          <w:rFonts w:ascii="Calibri" w:hAnsi="Calibri" w:cs="Calibri"/>
          <w:szCs w:val="24"/>
        </w:rPr>
        <w:sectPr w:rsidR="00387BA2" w:rsidRPr="00B072C7" w:rsidSect="009B2011">
          <w:headerReference w:type="default" r:id="rId10"/>
          <w:footerReference w:type="default" r:id="rId11"/>
          <w:headerReference w:type="first" r:id="rId12"/>
          <w:footerReference w:type="first" r:id="rId13"/>
          <w:type w:val="continuous"/>
          <w:pgSz w:w="11907" w:h="16839" w:code="9"/>
          <w:pgMar w:top="398" w:right="760" w:bottom="567" w:left="709" w:header="567" w:footer="316" w:gutter="0"/>
          <w:cols w:space="708"/>
          <w:titlePg/>
          <w:docGrid w:linePitch="326"/>
        </w:sectPr>
      </w:pPr>
      <w:r w:rsidRPr="00B072C7">
        <w:rPr>
          <w:rFonts w:ascii="Calibri" w:hAnsi="Calibri" w:cs="Calibri"/>
          <w:szCs w:val="24"/>
        </w:rPr>
        <w:t>Upon the successful recruitment of a new member of staff, the Office Manager will create their Contract</w:t>
      </w:r>
      <w:r w:rsidR="008364A2">
        <w:rPr>
          <w:rFonts w:ascii="Calibri" w:hAnsi="Calibri" w:cs="Calibri"/>
          <w:szCs w:val="24"/>
        </w:rPr>
        <w:t xml:space="preserve"> of employment</w:t>
      </w:r>
      <w:r w:rsidRPr="00B072C7">
        <w:rPr>
          <w:rFonts w:ascii="Calibri" w:hAnsi="Calibri" w:cs="Calibri"/>
          <w:szCs w:val="24"/>
        </w:rPr>
        <w:t xml:space="preserve"> in line with the signed off Job Description and the most recent contract issued. </w:t>
      </w:r>
      <w:r w:rsidR="00F72EF0" w:rsidRPr="00B072C7">
        <w:rPr>
          <w:rFonts w:ascii="Calibri" w:hAnsi="Calibri" w:cs="Calibri"/>
          <w:szCs w:val="24"/>
        </w:rPr>
        <w:t xml:space="preserve">A contract will be given to a new </w:t>
      </w:r>
      <w:r w:rsidRPr="00B072C7">
        <w:rPr>
          <w:rFonts w:ascii="Calibri" w:hAnsi="Calibri" w:cs="Calibri"/>
          <w:szCs w:val="24"/>
        </w:rPr>
        <w:t>employee</w:t>
      </w:r>
      <w:r w:rsidR="00F72EF0" w:rsidRPr="00B072C7">
        <w:rPr>
          <w:rFonts w:ascii="Calibri" w:hAnsi="Calibri" w:cs="Calibri"/>
          <w:szCs w:val="24"/>
        </w:rPr>
        <w:t xml:space="preserve"> </w:t>
      </w:r>
      <w:r w:rsidRPr="00B072C7">
        <w:rPr>
          <w:rFonts w:ascii="Calibri" w:hAnsi="Calibri" w:cs="Calibri"/>
          <w:szCs w:val="24"/>
        </w:rPr>
        <w:t>within</w:t>
      </w:r>
      <w:r w:rsidR="00F72EF0" w:rsidRPr="00B072C7">
        <w:rPr>
          <w:rFonts w:ascii="Calibri" w:hAnsi="Calibri" w:cs="Calibri"/>
          <w:szCs w:val="24"/>
        </w:rPr>
        <w:t xml:space="preserve"> their first week of work, which will need to be signed </w:t>
      </w:r>
      <w:r w:rsidRPr="00B072C7">
        <w:rPr>
          <w:rFonts w:ascii="Calibri" w:hAnsi="Calibri" w:cs="Calibri"/>
          <w:szCs w:val="24"/>
        </w:rPr>
        <w:t>within</w:t>
      </w:r>
      <w:r w:rsidR="00F72EF0" w:rsidRPr="00B072C7">
        <w:rPr>
          <w:rFonts w:ascii="Calibri" w:hAnsi="Calibri" w:cs="Calibri"/>
          <w:szCs w:val="24"/>
        </w:rPr>
        <w:t xml:space="preserve"> 2 weeks of their start date. A signed copy will be kept </w:t>
      </w:r>
      <w:r w:rsidRPr="00B072C7">
        <w:rPr>
          <w:rFonts w:ascii="Calibri" w:hAnsi="Calibri" w:cs="Calibri"/>
          <w:szCs w:val="24"/>
        </w:rPr>
        <w:t>in</w:t>
      </w:r>
      <w:r w:rsidR="00F72EF0" w:rsidRPr="00B072C7">
        <w:rPr>
          <w:rFonts w:ascii="Calibri" w:hAnsi="Calibri" w:cs="Calibri"/>
          <w:szCs w:val="24"/>
        </w:rPr>
        <w:t xml:space="preserve"> the Farm's HR files and the candidate will take a </w:t>
      </w:r>
      <w:r w:rsidRPr="00B072C7">
        <w:rPr>
          <w:rFonts w:ascii="Calibri" w:hAnsi="Calibri" w:cs="Calibri"/>
          <w:szCs w:val="24"/>
        </w:rPr>
        <w:t>signed</w:t>
      </w:r>
      <w:r w:rsidR="00F72EF0" w:rsidRPr="00B072C7">
        <w:rPr>
          <w:rFonts w:ascii="Calibri" w:hAnsi="Calibri" w:cs="Calibri"/>
          <w:szCs w:val="24"/>
        </w:rPr>
        <w:t xml:space="preserve"> copy home. </w:t>
      </w:r>
    </w:p>
    <w:p w14:paraId="08CE6F91" w14:textId="77777777" w:rsidR="00DD013A" w:rsidRPr="00B072C7" w:rsidRDefault="00DD013A" w:rsidP="00653DBE">
      <w:pPr>
        <w:rPr>
          <w:rFonts w:ascii="Calibri" w:hAnsi="Calibri" w:cs="Calibri"/>
          <w:szCs w:val="24"/>
        </w:rPr>
      </w:pPr>
    </w:p>
    <w:p w14:paraId="085A01CF" w14:textId="77777777" w:rsidR="00562D16" w:rsidRPr="00B072C7" w:rsidRDefault="00562D16" w:rsidP="00B072C7">
      <w:pPr>
        <w:widowControl/>
        <w:pBdr>
          <w:bottom w:val="single" w:sz="4" w:space="0" w:color="auto"/>
        </w:pBdr>
        <w:overflowPunct/>
        <w:autoSpaceDE/>
        <w:autoSpaceDN/>
        <w:adjustRightInd/>
        <w:textAlignment w:val="auto"/>
        <w:rPr>
          <w:rFonts w:ascii="Calibri" w:hAnsi="Calibri" w:cs="Calibri"/>
          <w:b/>
          <w:szCs w:val="24"/>
        </w:rPr>
      </w:pPr>
      <w:r w:rsidRPr="00B072C7">
        <w:rPr>
          <w:rFonts w:ascii="Calibri" w:hAnsi="Calibri" w:cs="Calibri"/>
          <w:b/>
          <w:szCs w:val="24"/>
        </w:rPr>
        <w:t>Alternative recruitment procedure</w:t>
      </w:r>
    </w:p>
    <w:p w14:paraId="125EEE83" w14:textId="77777777" w:rsidR="00562D16" w:rsidRPr="00B072C7" w:rsidRDefault="00562D16" w:rsidP="00562D16">
      <w:pPr>
        <w:widowControl/>
        <w:overflowPunct/>
        <w:autoSpaceDE/>
        <w:autoSpaceDN/>
        <w:adjustRightInd/>
        <w:textAlignment w:val="auto"/>
        <w:rPr>
          <w:rFonts w:ascii="Calibri" w:hAnsi="Calibri" w:cs="Calibri"/>
          <w:szCs w:val="24"/>
        </w:rPr>
      </w:pPr>
      <w:r w:rsidRPr="00B072C7">
        <w:rPr>
          <w:rFonts w:ascii="Calibri" w:hAnsi="Calibri" w:cs="Calibri"/>
          <w:szCs w:val="24"/>
        </w:rPr>
        <w:t xml:space="preserve">From time to time the organisation experiences staff shortages and difficulties in filling vacancies due to local skills shortages. At these times the timescales of our recruitment cycle can exacerbate the issue, </w:t>
      </w:r>
      <w:proofErr w:type="gramStart"/>
      <w:r w:rsidRPr="00B072C7">
        <w:rPr>
          <w:rFonts w:ascii="Calibri" w:hAnsi="Calibri" w:cs="Calibri"/>
          <w:szCs w:val="24"/>
        </w:rPr>
        <w:t>e</w:t>
      </w:r>
      <w:r w:rsidR="00DA58AD">
        <w:rPr>
          <w:rFonts w:ascii="Calibri" w:hAnsi="Calibri" w:cs="Calibri"/>
          <w:szCs w:val="24"/>
        </w:rPr>
        <w:t>.</w:t>
      </w:r>
      <w:r w:rsidRPr="00B072C7">
        <w:rPr>
          <w:rFonts w:ascii="Calibri" w:hAnsi="Calibri" w:cs="Calibri"/>
          <w:szCs w:val="24"/>
        </w:rPr>
        <w:t>g</w:t>
      </w:r>
      <w:r w:rsidR="00DA58AD">
        <w:rPr>
          <w:rFonts w:ascii="Calibri" w:hAnsi="Calibri" w:cs="Calibri"/>
          <w:szCs w:val="24"/>
        </w:rPr>
        <w:t>.</w:t>
      </w:r>
      <w:proofErr w:type="gramEnd"/>
      <w:r w:rsidRPr="00B072C7">
        <w:rPr>
          <w:rFonts w:ascii="Calibri" w:hAnsi="Calibri" w:cs="Calibri"/>
          <w:szCs w:val="24"/>
        </w:rPr>
        <w:t xml:space="preserve"> a candidate will have found work before we have shortlisted.</w:t>
      </w:r>
      <w:r w:rsidR="00DA58AD">
        <w:rPr>
          <w:rFonts w:ascii="Calibri" w:hAnsi="Calibri" w:cs="Calibri"/>
          <w:szCs w:val="24"/>
        </w:rPr>
        <w:t xml:space="preserve"> </w:t>
      </w:r>
      <w:r w:rsidRPr="00B072C7">
        <w:rPr>
          <w:rFonts w:ascii="Calibri" w:hAnsi="Calibri" w:cs="Calibri"/>
          <w:szCs w:val="24"/>
        </w:rPr>
        <w:t>Under these circumstances we may invoke an alternative recruitment procedure as outlined below.</w:t>
      </w:r>
    </w:p>
    <w:p w14:paraId="61CDCEAD" w14:textId="77777777" w:rsidR="00562D16" w:rsidRPr="00B072C7" w:rsidRDefault="00562D16" w:rsidP="00562D16">
      <w:pPr>
        <w:widowControl/>
        <w:overflowPunct/>
        <w:autoSpaceDE/>
        <w:autoSpaceDN/>
        <w:adjustRightInd/>
        <w:textAlignment w:val="auto"/>
        <w:rPr>
          <w:rFonts w:ascii="Calibri" w:hAnsi="Calibri" w:cs="Calibri"/>
          <w:szCs w:val="24"/>
        </w:rPr>
      </w:pPr>
    </w:p>
    <w:p w14:paraId="70737830" w14:textId="77777777" w:rsidR="00562D16" w:rsidRPr="00B072C7" w:rsidRDefault="00562D16" w:rsidP="00562D16">
      <w:pPr>
        <w:widowControl/>
        <w:overflowPunct/>
        <w:autoSpaceDE/>
        <w:autoSpaceDN/>
        <w:adjustRightInd/>
        <w:textAlignment w:val="auto"/>
        <w:rPr>
          <w:rFonts w:ascii="Calibri" w:hAnsi="Calibri" w:cs="Calibri"/>
          <w:b/>
          <w:szCs w:val="24"/>
        </w:rPr>
      </w:pPr>
      <w:r w:rsidRPr="00B072C7">
        <w:rPr>
          <w:rFonts w:ascii="Calibri" w:hAnsi="Calibri" w:cs="Calibri"/>
          <w:b/>
          <w:szCs w:val="24"/>
        </w:rPr>
        <w:t>Sessional posts</w:t>
      </w:r>
    </w:p>
    <w:p w14:paraId="4B6DB94C" w14:textId="77777777" w:rsidR="00562D16" w:rsidRPr="00B072C7" w:rsidRDefault="00562D16" w:rsidP="00562D16">
      <w:pPr>
        <w:widowControl/>
        <w:overflowPunct/>
        <w:autoSpaceDE/>
        <w:autoSpaceDN/>
        <w:adjustRightInd/>
        <w:textAlignment w:val="auto"/>
        <w:rPr>
          <w:rFonts w:ascii="Calibri" w:hAnsi="Calibri" w:cs="Calibri"/>
          <w:szCs w:val="24"/>
        </w:rPr>
      </w:pPr>
      <w:r w:rsidRPr="00B072C7">
        <w:rPr>
          <w:rFonts w:ascii="Calibri" w:hAnsi="Calibri" w:cs="Calibri"/>
          <w:szCs w:val="24"/>
        </w:rPr>
        <w:t>The process will be carried out following the normal recruitment process except that a rolling advert will be used such that</w:t>
      </w:r>
      <w:r w:rsidR="00B072C7" w:rsidRPr="00B072C7">
        <w:rPr>
          <w:rFonts w:ascii="Calibri" w:hAnsi="Calibri" w:cs="Calibri"/>
          <w:szCs w:val="24"/>
        </w:rPr>
        <w:t xml:space="preserve"> there will be no end date and </w:t>
      </w:r>
      <w:r w:rsidRPr="00B072C7">
        <w:rPr>
          <w:rFonts w:ascii="Calibri" w:hAnsi="Calibri" w:cs="Calibri"/>
          <w:szCs w:val="24"/>
        </w:rPr>
        <w:t xml:space="preserve">it will be advertised for as long as it takes to fill the post. </w:t>
      </w:r>
    </w:p>
    <w:p w14:paraId="1F429E7C" w14:textId="77777777" w:rsidR="00562D16" w:rsidRPr="00B072C7" w:rsidRDefault="00562D16" w:rsidP="00562D16">
      <w:pPr>
        <w:widowControl/>
        <w:overflowPunct/>
        <w:autoSpaceDE/>
        <w:autoSpaceDN/>
        <w:adjustRightInd/>
        <w:textAlignment w:val="auto"/>
        <w:rPr>
          <w:rFonts w:ascii="Calibri" w:hAnsi="Calibri" w:cs="Calibri"/>
          <w:szCs w:val="24"/>
        </w:rPr>
      </w:pPr>
      <w:r w:rsidRPr="00B072C7">
        <w:rPr>
          <w:rFonts w:ascii="Calibri" w:hAnsi="Calibri" w:cs="Calibri"/>
          <w:szCs w:val="24"/>
        </w:rPr>
        <w:t xml:space="preserve">In order to maintain a fair </w:t>
      </w:r>
      <w:proofErr w:type="gramStart"/>
      <w:r w:rsidRPr="00B072C7">
        <w:rPr>
          <w:rFonts w:ascii="Calibri" w:hAnsi="Calibri" w:cs="Calibri"/>
          <w:szCs w:val="24"/>
        </w:rPr>
        <w:t>process</w:t>
      </w:r>
      <w:proofErr w:type="gramEnd"/>
      <w:r w:rsidRPr="00B072C7">
        <w:rPr>
          <w:rFonts w:ascii="Calibri" w:hAnsi="Calibri" w:cs="Calibri"/>
          <w:szCs w:val="24"/>
        </w:rPr>
        <w:t xml:space="preserve"> the applications will be prepared by removing the candidates contact details before handing over to</w:t>
      </w:r>
      <w:r w:rsidR="00B072C7" w:rsidRPr="00B072C7">
        <w:rPr>
          <w:rFonts w:ascii="Calibri" w:hAnsi="Calibri" w:cs="Calibri"/>
          <w:szCs w:val="24"/>
        </w:rPr>
        <w:t xml:space="preserve"> the manager for shortlisting. </w:t>
      </w:r>
      <w:r w:rsidRPr="00B072C7">
        <w:rPr>
          <w:rFonts w:ascii="Calibri" w:hAnsi="Calibri" w:cs="Calibri"/>
          <w:szCs w:val="24"/>
        </w:rPr>
        <w:t>When a suitable candidate comes in the line manager will be able to short list the application immediately and if suitable the manager can contact the candidate and invite them to interview. During the interview they will need to</w:t>
      </w:r>
      <w:r w:rsidR="00B072C7" w:rsidRPr="00B072C7">
        <w:rPr>
          <w:rFonts w:ascii="Calibri" w:hAnsi="Calibri" w:cs="Calibri"/>
          <w:szCs w:val="24"/>
        </w:rPr>
        <w:t xml:space="preserve"> answer the prepared questions </w:t>
      </w:r>
      <w:r w:rsidRPr="00B072C7">
        <w:rPr>
          <w:rFonts w:ascii="Calibri" w:hAnsi="Calibri" w:cs="Calibri"/>
          <w:szCs w:val="24"/>
        </w:rPr>
        <w:t xml:space="preserve">which will be scored as before </w:t>
      </w:r>
      <w:r w:rsidR="00B072C7" w:rsidRPr="00B072C7">
        <w:rPr>
          <w:rFonts w:ascii="Calibri" w:hAnsi="Calibri" w:cs="Calibri"/>
          <w:szCs w:val="24"/>
        </w:rPr>
        <w:t xml:space="preserve">and </w:t>
      </w:r>
      <w:r w:rsidRPr="00B072C7">
        <w:rPr>
          <w:rFonts w:ascii="Calibri" w:hAnsi="Calibri" w:cs="Calibri"/>
          <w:szCs w:val="24"/>
        </w:rPr>
        <w:t>added to the recruitment documents. If the manager is happy then we can offer them the cont</w:t>
      </w:r>
      <w:r w:rsidR="00B072C7" w:rsidRPr="00B072C7">
        <w:rPr>
          <w:rFonts w:ascii="Calibri" w:hAnsi="Calibri" w:cs="Calibri"/>
          <w:szCs w:val="24"/>
        </w:rPr>
        <w:t xml:space="preserve">ract. Once we have filled position </w:t>
      </w:r>
      <w:r w:rsidRPr="00B072C7">
        <w:rPr>
          <w:rFonts w:ascii="Calibri" w:hAnsi="Calibri" w:cs="Calibri"/>
          <w:szCs w:val="24"/>
        </w:rPr>
        <w:t>the advert will be cancelled.</w:t>
      </w:r>
    </w:p>
    <w:p w14:paraId="6BB9E253" w14:textId="77777777" w:rsidR="00B072C7" w:rsidRPr="00B072C7" w:rsidRDefault="00B072C7" w:rsidP="00562D16">
      <w:pPr>
        <w:widowControl/>
        <w:overflowPunct/>
        <w:autoSpaceDE/>
        <w:autoSpaceDN/>
        <w:adjustRightInd/>
        <w:textAlignment w:val="auto"/>
        <w:rPr>
          <w:rFonts w:ascii="Calibri" w:hAnsi="Calibri" w:cs="Calibri"/>
          <w:szCs w:val="24"/>
        </w:rPr>
      </w:pPr>
    </w:p>
    <w:p w14:paraId="2CA4DFA0" w14:textId="77777777" w:rsidR="00562D16" w:rsidRPr="00B072C7" w:rsidRDefault="00562D16" w:rsidP="00562D16">
      <w:pPr>
        <w:widowControl/>
        <w:overflowPunct/>
        <w:autoSpaceDE/>
        <w:autoSpaceDN/>
        <w:adjustRightInd/>
        <w:textAlignment w:val="auto"/>
        <w:rPr>
          <w:rFonts w:ascii="Calibri" w:hAnsi="Calibri" w:cs="Calibri"/>
          <w:b/>
          <w:szCs w:val="24"/>
        </w:rPr>
      </w:pPr>
      <w:r w:rsidRPr="00B072C7">
        <w:rPr>
          <w:rFonts w:ascii="Calibri" w:hAnsi="Calibri" w:cs="Calibri"/>
          <w:b/>
          <w:szCs w:val="24"/>
        </w:rPr>
        <w:t>Permanent posts</w:t>
      </w:r>
    </w:p>
    <w:p w14:paraId="5562B808" w14:textId="77777777" w:rsidR="00562D16" w:rsidRPr="00B072C7" w:rsidRDefault="00B072C7" w:rsidP="00562D16">
      <w:pPr>
        <w:widowControl/>
        <w:overflowPunct/>
        <w:autoSpaceDE/>
        <w:autoSpaceDN/>
        <w:adjustRightInd/>
        <w:textAlignment w:val="auto"/>
        <w:rPr>
          <w:rFonts w:ascii="Calibri" w:hAnsi="Calibri" w:cs="Calibri"/>
          <w:szCs w:val="24"/>
        </w:rPr>
      </w:pPr>
      <w:r w:rsidRPr="00B072C7">
        <w:rPr>
          <w:rFonts w:ascii="Calibri" w:hAnsi="Calibri" w:cs="Calibri"/>
          <w:szCs w:val="24"/>
        </w:rPr>
        <w:t xml:space="preserve">The process will </w:t>
      </w:r>
      <w:r w:rsidR="00562D16" w:rsidRPr="00B072C7">
        <w:rPr>
          <w:rFonts w:ascii="Calibri" w:hAnsi="Calibri" w:cs="Calibri"/>
          <w:szCs w:val="24"/>
        </w:rPr>
        <w:t xml:space="preserve">be carried out following the </w:t>
      </w:r>
      <w:r w:rsidRPr="00B072C7">
        <w:rPr>
          <w:rFonts w:ascii="Calibri" w:hAnsi="Calibri" w:cs="Calibri"/>
          <w:szCs w:val="24"/>
        </w:rPr>
        <w:t xml:space="preserve">normal recruitment process </w:t>
      </w:r>
      <w:r w:rsidR="00562D16" w:rsidRPr="00B072C7">
        <w:rPr>
          <w:rFonts w:ascii="Calibri" w:hAnsi="Calibri" w:cs="Calibri"/>
          <w:szCs w:val="24"/>
        </w:rPr>
        <w:t>except</w:t>
      </w:r>
      <w:r w:rsidRPr="00B072C7">
        <w:rPr>
          <w:rFonts w:ascii="Calibri" w:hAnsi="Calibri" w:cs="Calibri"/>
          <w:szCs w:val="24"/>
        </w:rPr>
        <w:t xml:space="preserve"> </w:t>
      </w:r>
      <w:r w:rsidR="00562D16" w:rsidRPr="00B072C7">
        <w:rPr>
          <w:rFonts w:ascii="Calibri" w:hAnsi="Calibri" w:cs="Calibri"/>
          <w:szCs w:val="24"/>
        </w:rPr>
        <w:t>that</w:t>
      </w:r>
      <w:r w:rsidRPr="00B072C7">
        <w:rPr>
          <w:rFonts w:ascii="Calibri" w:hAnsi="Calibri" w:cs="Calibri"/>
          <w:szCs w:val="24"/>
        </w:rPr>
        <w:t xml:space="preserve"> </w:t>
      </w:r>
      <w:r w:rsidR="00562D16" w:rsidRPr="00B072C7">
        <w:rPr>
          <w:rFonts w:ascii="Calibri" w:hAnsi="Calibri" w:cs="Calibri"/>
          <w:szCs w:val="24"/>
        </w:rPr>
        <w:t xml:space="preserve">the manger will be able </w:t>
      </w:r>
      <w:r w:rsidRPr="00B072C7">
        <w:rPr>
          <w:rFonts w:ascii="Calibri" w:hAnsi="Calibri" w:cs="Calibri"/>
          <w:szCs w:val="24"/>
        </w:rPr>
        <w:t xml:space="preserve">to shortlist as applications come in. </w:t>
      </w:r>
      <w:r w:rsidR="00562D16" w:rsidRPr="00B072C7">
        <w:rPr>
          <w:rFonts w:ascii="Calibri" w:hAnsi="Calibri" w:cs="Calibri"/>
          <w:szCs w:val="24"/>
        </w:rPr>
        <w:t xml:space="preserve">In order to maintain a fair </w:t>
      </w:r>
      <w:proofErr w:type="gramStart"/>
      <w:r w:rsidR="00562D16" w:rsidRPr="00B072C7">
        <w:rPr>
          <w:rFonts w:ascii="Calibri" w:hAnsi="Calibri" w:cs="Calibri"/>
          <w:szCs w:val="24"/>
        </w:rPr>
        <w:t>process</w:t>
      </w:r>
      <w:proofErr w:type="gramEnd"/>
      <w:r w:rsidR="00562D16" w:rsidRPr="00B072C7">
        <w:rPr>
          <w:rFonts w:ascii="Calibri" w:hAnsi="Calibri" w:cs="Calibri"/>
          <w:szCs w:val="24"/>
        </w:rPr>
        <w:t xml:space="preserve"> the</w:t>
      </w:r>
      <w:r w:rsidRPr="00B072C7">
        <w:rPr>
          <w:rFonts w:ascii="Calibri" w:hAnsi="Calibri" w:cs="Calibri"/>
          <w:szCs w:val="24"/>
        </w:rPr>
        <w:t xml:space="preserve"> applications will be prepared </w:t>
      </w:r>
      <w:r w:rsidR="00562D16" w:rsidRPr="00B072C7">
        <w:rPr>
          <w:rFonts w:ascii="Calibri" w:hAnsi="Calibri" w:cs="Calibri"/>
          <w:szCs w:val="24"/>
        </w:rPr>
        <w:t xml:space="preserve">by removing the candidates contact details before handing over to the manager for shortlisting. </w:t>
      </w:r>
      <w:r w:rsidRPr="00B072C7">
        <w:rPr>
          <w:rFonts w:ascii="Calibri" w:hAnsi="Calibri" w:cs="Calibri"/>
          <w:szCs w:val="24"/>
        </w:rPr>
        <w:t xml:space="preserve">If there is a </w:t>
      </w:r>
      <w:r w:rsidR="00562D16" w:rsidRPr="00B072C7">
        <w:rPr>
          <w:rFonts w:ascii="Calibri" w:hAnsi="Calibri" w:cs="Calibri"/>
          <w:szCs w:val="24"/>
        </w:rPr>
        <w:t xml:space="preserve">person of </w:t>
      </w:r>
      <w:proofErr w:type="gramStart"/>
      <w:r w:rsidR="00562D16" w:rsidRPr="00B072C7">
        <w:rPr>
          <w:rFonts w:ascii="Calibri" w:hAnsi="Calibri" w:cs="Calibri"/>
          <w:szCs w:val="24"/>
        </w:rPr>
        <w:t>interest</w:t>
      </w:r>
      <w:proofErr w:type="gramEnd"/>
      <w:r w:rsidR="00562D16" w:rsidRPr="00B072C7">
        <w:rPr>
          <w:rFonts w:ascii="Calibri" w:hAnsi="Calibri" w:cs="Calibri"/>
          <w:szCs w:val="24"/>
        </w:rPr>
        <w:t xml:space="preserve"> then the manger will be able to contact the candidate befor</w:t>
      </w:r>
      <w:r w:rsidRPr="00B072C7">
        <w:rPr>
          <w:rFonts w:ascii="Calibri" w:hAnsi="Calibri" w:cs="Calibri"/>
          <w:szCs w:val="24"/>
        </w:rPr>
        <w:t xml:space="preserve">e the deadline to establish an </w:t>
      </w:r>
      <w:r w:rsidR="00562D16" w:rsidRPr="00B072C7">
        <w:rPr>
          <w:rFonts w:ascii="Calibri" w:hAnsi="Calibri" w:cs="Calibri"/>
          <w:szCs w:val="24"/>
        </w:rPr>
        <w:t>interest and keep them “warm” for the</w:t>
      </w:r>
      <w:r w:rsidRPr="00B072C7">
        <w:rPr>
          <w:rFonts w:ascii="Calibri" w:hAnsi="Calibri" w:cs="Calibri"/>
          <w:szCs w:val="24"/>
        </w:rPr>
        <w:t xml:space="preserve"> job. </w:t>
      </w:r>
      <w:r w:rsidR="00562D16" w:rsidRPr="00B072C7">
        <w:rPr>
          <w:rFonts w:ascii="Calibri" w:hAnsi="Calibri" w:cs="Calibri"/>
          <w:szCs w:val="24"/>
        </w:rPr>
        <w:t>Where</w:t>
      </w:r>
      <w:r w:rsidRPr="00B072C7">
        <w:rPr>
          <w:rFonts w:ascii="Calibri" w:hAnsi="Calibri" w:cs="Calibri"/>
          <w:szCs w:val="24"/>
        </w:rPr>
        <w:t xml:space="preserve"> </w:t>
      </w:r>
      <w:r w:rsidR="00562D16" w:rsidRPr="00B072C7">
        <w:rPr>
          <w:rFonts w:ascii="Calibri" w:hAnsi="Calibri" w:cs="Calibri"/>
          <w:szCs w:val="24"/>
        </w:rPr>
        <w:t>a strong candidate</w:t>
      </w:r>
      <w:r w:rsidRPr="00B072C7">
        <w:rPr>
          <w:rFonts w:ascii="Calibri" w:hAnsi="Calibri" w:cs="Calibri"/>
          <w:szCs w:val="24"/>
        </w:rPr>
        <w:t xml:space="preserve"> </w:t>
      </w:r>
      <w:proofErr w:type="gramStart"/>
      <w:r w:rsidRPr="00B072C7">
        <w:rPr>
          <w:rFonts w:ascii="Calibri" w:hAnsi="Calibri" w:cs="Calibri"/>
          <w:szCs w:val="24"/>
        </w:rPr>
        <w:t>e</w:t>
      </w:r>
      <w:r w:rsidR="00562D16" w:rsidRPr="00B072C7">
        <w:rPr>
          <w:rFonts w:ascii="Calibri" w:hAnsi="Calibri" w:cs="Calibri"/>
          <w:szCs w:val="24"/>
        </w:rPr>
        <w:t>merges</w:t>
      </w:r>
      <w:proofErr w:type="gramEnd"/>
      <w:r w:rsidRPr="00B072C7">
        <w:rPr>
          <w:rFonts w:ascii="Calibri" w:hAnsi="Calibri" w:cs="Calibri"/>
          <w:szCs w:val="24"/>
        </w:rPr>
        <w:t xml:space="preserve"> we can review </w:t>
      </w:r>
      <w:r w:rsidR="00562D16" w:rsidRPr="00B072C7">
        <w:rPr>
          <w:rFonts w:ascii="Calibri" w:hAnsi="Calibri" w:cs="Calibri"/>
          <w:szCs w:val="24"/>
        </w:rPr>
        <w:t>the</w:t>
      </w:r>
      <w:r w:rsidRPr="00B072C7">
        <w:rPr>
          <w:rFonts w:ascii="Calibri" w:hAnsi="Calibri" w:cs="Calibri"/>
          <w:szCs w:val="24"/>
        </w:rPr>
        <w:t xml:space="preserve"> </w:t>
      </w:r>
      <w:r w:rsidR="00562D16" w:rsidRPr="00B072C7">
        <w:rPr>
          <w:rFonts w:ascii="Calibri" w:hAnsi="Calibri" w:cs="Calibri"/>
          <w:szCs w:val="24"/>
        </w:rPr>
        <w:t xml:space="preserve">recruitment </w:t>
      </w:r>
      <w:r w:rsidRPr="00B072C7">
        <w:rPr>
          <w:rFonts w:ascii="Calibri" w:hAnsi="Calibri" w:cs="Calibri"/>
          <w:szCs w:val="24"/>
        </w:rPr>
        <w:t>timescale with a view to proc</w:t>
      </w:r>
      <w:r w:rsidR="00562D16" w:rsidRPr="00B072C7">
        <w:rPr>
          <w:rFonts w:ascii="Calibri" w:hAnsi="Calibri" w:cs="Calibri"/>
          <w:szCs w:val="24"/>
        </w:rPr>
        <w:t>eeding ahead of the deadline set.</w:t>
      </w:r>
      <w:r w:rsidR="00DA58AD">
        <w:rPr>
          <w:rFonts w:ascii="Calibri" w:hAnsi="Calibri" w:cs="Calibri"/>
          <w:szCs w:val="24"/>
        </w:rPr>
        <w:t xml:space="preserve"> </w:t>
      </w:r>
      <w:r w:rsidRPr="00B072C7">
        <w:rPr>
          <w:rFonts w:ascii="Calibri" w:hAnsi="Calibri" w:cs="Calibri"/>
          <w:szCs w:val="24"/>
        </w:rPr>
        <w:t>This de</w:t>
      </w:r>
      <w:r w:rsidR="00562D16" w:rsidRPr="00B072C7">
        <w:rPr>
          <w:rFonts w:ascii="Calibri" w:hAnsi="Calibri" w:cs="Calibri"/>
          <w:szCs w:val="24"/>
        </w:rPr>
        <w:t xml:space="preserve">cision will lie with </w:t>
      </w:r>
      <w:r w:rsidRPr="00B072C7">
        <w:rPr>
          <w:rFonts w:ascii="Calibri" w:hAnsi="Calibri" w:cs="Calibri"/>
          <w:szCs w:val="24"/>
        </w:rPr>
        <w:t xml:space="preserve">the Office Manager and manager of the post to be </w:t>
      </w:r>
      <w:r w:rsidR="00562D16" w:rsidRPr="00B072C7">
        <w:rPr>
          <w:rFonts w:ascii="Calibri" w:hAnsi="Calibri" w:cs="Calibri"/>
          <w:szCs w:val="24"/>
        </w:rPr>
        <w:t>recruited.</w:t>
      </w:r>
      <w:r w:rsidR="00DA58AD">
        <w:rPr>
          <w:rFonts w:ascii="Calibri" w:hAnsi="Calibri" w:cs="Calibri"/>
          <w:szCs w:val="24"/>
        </w:rPr>
        <w:t xml:space="preserve"> The </w:t>
      </w:r>
      <w:r w:rsidRPr="00B072C7">
        <w:rPr>
          <w:rFonts w:ascii="Calibri" w:hAnsi="Calibri" w:cs="Calibri"/>
          <w:szCs w:val="24"/>
        </w:rPr>
        <w:t>Director and Operational Manager posts</w:t>
      </w:r>
      <w:r w:rsidR="00562D16" w:rsidRPr="00B072C7">
        <w:rPr>
          <w:rFonts w:ascii="Calibri" w:hAnsi="Calibri" w:cs="Calibri"/>
          <w:szCs w:val="24"/>
        </w:rPr>
        <w:t xml:space="preserve"> </w:t>
      </w:r>
      <w:r w:rsidRPr="00B072C7">
        <w:rPr>
          <w:rFonts w:ascii="Calibri" w:hAnsi="Calibri" w:cs="Calibri"/>
          <w:szCs w:val="24"/>
        </w:rPr>
        <w:t xml:space="preserve">will not be recruited under </w:t>
      </w:r>
      <w:r w:rsidR="00562D16" w:rsidRPr="00B072C7">
        <w:rPr>
          <w:rFonts w:ascii="Calibri" w:hAnsi="Calibri" w:cs="Calibri"/>
          <w:szCs w:val="24"/>
        </w:rPr>
        <w:t>alternative procedures.</w:t>
      </w:r>
    </w:p>
    <w:p w14:paraId="23DE523C" w14:textId="77777777" w:rsidR="00562D16" w:rsidRDefault="00562D16" w:rsidP="00653DBE">
      <w:pPr>
        <w:rPr>
          <w:rFonts w:ascii="Calibri" w:hAnsi="Calibri" w:cs="Calibri"/>
          <w:szCs w:val="24"/>
        </w:rPr>
      </w:pPr>
    </w:p>
    <w:p w14:paraId="31D9BEB5" w14:textId="77777777" w:rsidR="008364A2" w:rsidRPr="00A47D1C" w:rsidRDefault="008364A2" w:rsidP="00653DBE">
      <w:pPr>
        <w:rPr>
          <w:rFonts w:ascii="Calibri" w:hAnsi="Calibri" w:cs="Calibri"/>
          <w:b/>
          <w:szCs w:val="24"/>
        </w:rPr>
      </w:pPr>
      <w:r w:rsidRPr="00A47D1C">
        <w:rPr>
          <w:rFonts w:ascii="Calibri" w:hAnsi="Calibri" w:cs="Calibri"/>
          <w:b/>
          <w:szCs w:val="24"/>
        </w:rPr>
        <w:t>Temporary additional hours</w:t>
      </w:r>
    </w:p>
    <w:p w14:paraId="0CE83E38" w14:textId="77777777" w:rsidR="008364A2" w:rsidRPr="00B072C7" w:rsidRDefault="008364A2" w:rsidP="00653DBE">
      <w:pPr>
        <w:rPr>
          <w:rFonts w:ascii="Calibri" w:hAnsi="Calibri" w:cs="Calibri"/>
          <w:szCs w:val="24"/>
        </w:rPr>
      </w:pPr>
      <w:r>
        <w:rPr>
          <w:rFonts w:ascii="Calibri" w:hAnsi="Calibri" w:cs="Calibri"/>
          <w:szCs w:val="24"/>
        </w:rPr>
        <w:t xml:space="preserve">Where it is required for a member of staff to undertake additional hours, these will be paid at the appropriate rate for the work undertaken/ at the level the work is required. Once commencing these hours, if it then appears that the hours are required for a more </w:t>
      </w:r>
      <w:proofErr w:type="gramStart"/>
      <w:r>
        <w:rPr>
          <w:rFonts w:ascii="Calibri" w:hAnsi="Calibri" w:cs="Calibri"/>
          <w:szCs w:val="24"/>
        </w:rPr>
        <w:t>long term</w:t>
      </w:r>
      <w:proofErr w:type="gramEnd"/>
      <w:r>
        <w:rPr>
          <w:rFonts w:ascii="Calibri" w:hAnsi="Calibri" w:cs="Calibri"/>
          <w:szCs w:val="24"/>
        </w:rPr>
        <w:t xml:space="preserve"> basis (</w:t>
      </w:r>
      <w:r w:rsidR="005916E8">
        <w:rPr>
          <w:rFonts w:ascii="Calibri" w:hAnsi="Calibri" w:cs="Calibri"/>
          <w:szCs w:val="24"/>
        </w:rPr>
        <w:t xml:space="preserve">i.e. longer than </w:t>
      </w:r>
      <w:r>
        <w:rPr>
          <w:rFonts w:ascii="Calibri" w:hAnsi="Calibri" w:cs="Calibri"/>
          <w:szCs w:val="24"/>
        </w:rPr>
        <w:t>6 months) then the Director will consider if the role should be internally advertised.</w:t>
      </w:r>
    </w:p>
    <w:sectPr w:rsidR="008364A2" w:rsidRPr="00B072C7" w:rsidSect="009B2011">
      <w:headerReference w:type="first" r:id="rId14"/>
      <w:type w:val="continuous"/>
      <w:pgSz w:w="11907" w:h="16839" w:code="9"/>
      <w:pgMar w:top="567" w:right="566" w:bottom="567" w:left="709" w:header="720" w:footer="2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C1A6" w14:textId="77777777" w:rsidR="00E8553B" w:rsidRDefault="00E8553B">
      <w:r>
        <w:separator/>
      </w:r>
    </w:p>
  </w:endnote>
  <w:endnote w:type="continuationSeparator" w:id="0">
    <w:p w14:paraId="7132DA75" w14:textId="77777777" w:rsidR="00E8553B" w:rsidRDefault="00E8553B">
      <w:r>
        <w:continuationSeparator/>
      </w:r>
    </w:p>
  </w:endnote>
  <w:endnote w:type="continuationNotice" w:id="1">
    <w:p w14:paraId="7B250B09" w14:textId="77777777" w:rsidR="00BB7DA6" w:rsidRDefault="00BB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9844" w14:textId="77777777" w:rsidR="00B072C7" w:rsidRPr="00F970DC" w:rsidRDefault="00B072C7" w:rsidP="00F970DC">
    <w:pPr>
      <w:pStyle w:val="Heading2"/>
      <w:rPr>
        <w:rFonts w:ascii="Calibri" w:hAnsi="Calibri" w:cs="Tahoma"/>
        <w:szCs w:val="24"/>
      </w:rPr>
    </w:pPr>
    <w:r w:rsidRPr="00F970DC">
      <w:rPr>
        <w:rFonts w:ascii="Calibri" w:hAnsi="Calibri"/>
        <w:b w:val="0"/>
        <w:sz w:val="22"/>
        <w:szCs w:val="22"/>
      </w:rPr>
      <w:t xml:space="preserve">SWCF Policy: </w:t>
    </w:r>
    <w:r>
      <w:rPr>
        <w:rFonts w:ascii="Calibri" w:hAnsi="Calibri"/>
        <w:b w:val="0"/>
        <w:sz w:val="22"/>
        <w:szCs w:val="22"/>
      </w:rPr>
      <w:t xml:space="preserve">Recruitment Policy                                                         </w:t>
    </w:r>
    <w:r>
      <w:rPr>
        <w:rStyle w:val="PageNumber"/>
        <w:rFonts w:ascii="Calibri" w:hAnsi="Calibri"/>
        <w:b w:val="0"/>
        <w:sz w:val="22"/>
        <w:szCs w:val="22"/>
      </w:rPr>
      <w:t xml:space="preserve">                                                                       </w:t>
    </w:r>
    <w:r w:rsidRPr="00F970DC">
      <w:rPr>
        <w:rFonts w:ascii="Calibri" w:hAnsi="Calibri"/>
        <w:b w:val="0"/>
        <w:sz w:val="22"/>
        <w:szCs w:val="22"/>
      </w:rPr>
      <w:fldChar w:fldCharType="begin"/>
    </w:r>
    <w:r w:rsidRPr="00F970DC">
      <w:rPr>
        <w:rFonts w:ascii="Calibri" w:hAnsi="Calibri"/>
        <w:b w:val="0"/>
        <w:sz w:val="22"/>
        <w:szCs w:val="22"/>
      </w:rPr>
      <w:instrText xml:space="preserve"> PAGE   \* MERGEFORMAT </w:instrText>
    </w:r>
    <w:r w:rsidRPr="00F970DC">
      <w:rPr>
        <w:rFonts w:ascii="Calibri" w:hAnsi="Calibri"/>
        <w:b w:val="0"/>
        <w:sz w:val="22"/>
        <w:szCs w:val="22"/>
      </w:rPr>
      <w:fldChar w:fldCharType="separate"/>
    </w:r>
    <w:r w:rsidR="00A47D1C">
      <w:rPr>
        <w:rFonts w:ascii="Calibri" w:hAnsi="Calibri"/>
        <w:b w:val="0"/>
        <w:noProof/>
        <w:sz w:val="22"/>
        <w:szCs w:val="22"/>
      </w:rPr>
      <w:t>6</w:t>
    </w:r>
    <w:r w:rsidRPr="00F970DC">
      <w:rPr>
        <w:rFonts w:ascii="Calibri" w:hAnsi="Calibri"/>
        <w:b w:val="0"/>
        <w:sz w:val="22"/>
        <w:szCs w:val="22"/>
      </w:rPr>
      <w:fldChar w:fldCharType="end"/>
    </w:r>
    <w:r w:rsidRPr="00F970DC">
      <w:rPr>
        <w:rFonts w:ascii="Calibri" w:hAnsi="Calibri"/>
        <w:b w:val="0"/>
        <w:sz w:val="22"/>
        <w:szCs w:val="22"/>
      </w:rPr>
      <w:t xml:space="preserve"> | </w:t>
    </w:r>
    <w:r w:rsidRPr="00F970DC">
      <w:rPr>
        <w:rFonts w:ascii="Calibri" w:hAnsi="Calibri"/>
        <w:b w:val="0"/>
        <w:color w:val="7F7F7F"/>
        <w:spacing w:val="60"/>
        <w:sz w:val="22"/>
        <w:szCs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CB0F" w14:textId="77777777" w:rsidR="00B072C7" w:rsidRPr="00B83948" w:rsidRDefault="00B072C7" w:rsidP="00B83948">
    <w:pPr>
      <w:pStyle w:val="Footer"/>
      <w:widowControl/>
      <w:tabs>
        <w:tab w:val="left" w:pos="3264"/>
      </w:tabs>
      <w:rPr>
        <w:rFonts w:ascii="Calibri" w:hAnsi="Calibri"/>
        <w:sz w:val="10"/>
        <w:szCs w:val="10"/>
        <w:lang w:val="en-GB"/>
      </w:rPr>
    </w:pPr>
    <w:r>
      <w:rPr>
        <w:rFonts w:ascii="Calibri" w:hAnsi="Calibri"/>
        <w:sz w:val="22"/>
        <w:szCs w:val="22"/>
        <w:lang w:val="en-GB"/>
      </w:rPr>
      <w:tab/>
    </w:r>
    <w:r>
      <w:rPr>
        <w:rFonts w:ascii="Calibri" w:hAnsi="Calibri"/>
        <w:sz w:val="22"/>
        <w:szCs w:val="22"/>
        <w:lang w:val="en-GB"/>
      </w:rPr>
      <w:tab/>
    </w:r>
  </w:p>
  <w:p w14:paraId="6A9DEB1E" w14:textId="77777777" w:rsidR="00B072C7" w:rsidRPr="00B83948" w:rsidRDefault="00B072C7" w:rsidP="00DF4364">
    <w:pPr>
      <w:pStyle w:val="Footer"/>
      <w:widowControl/>
      <w:jc w:val="center"/>
      <w:rPr>
        <w:rFonts w:ascii="Calibri" w:hAnsi="Calibri"/>
        <w:sz w:val="22"/>
        <w:szCs w:val="22"/>
        <w:lang w:val="en-GB"/>
      </w:rPr>
    </w:pPr>
    <w:r w:rsidRPr="008D77C1">
      <w:rPr>
        <w:rFonts w:ascii="Calibri" w:hAnsi="Calibri"/>
        <w:sz w:val="22"/>
        <w:szCs w:val="22"/>
      </w:rPr>
      <w:t>St Werburghs City Farm – a green city oasis connecting people to food, the environ</w:t>
    </w:r>
    <w:r>
      <w:rPr>
        <w:rFonts w:ascii="Calibri" w:hAnsi="Calibri"/>
        <w:sz w:val="22"/>
        <w:szCs w:val="22"/>
      </w:rPr>
      <w:t>ment and their local community</w:t>
    </w:r>
  </w:p>
  <w:p w14:paraId="0BA34C37" w14:textId="77777777" w:rsidR="00B072C7" w:rsidRPr="008D77C1" w:rsidRDefault="00B072C7" w:rsidP="00DF4364">
    <w:pPr>
      <w:pStyle w:val="Footer"/>
      <w:jc w:val="center"/>
      <w:rPr>
        <w:rFonts w:ascii="Calibri" w:hAnsi="Calibri"/>
      </w:rPr>
    </w:pPr>
    <w:r w:rsidRPr="008D77C1">
      <w:rPr>
        <w:rFonts w:ascii="Calibri" w:hAnsi="Calibri"/>
        <w:sz w:val="20"/>
      </w:rPr>
      <w:t>Registered Charity Number 297091      Company Limited by Guarantee Number 2114442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D290" w14:textId="77777777" w:rsidR="00E8553B" w:rsidRDefault="00E8553B">
      <w:r>
        <w:separator/>
      </w:r>
    </w:p>
  </w:footnote>
  <w:footnote w:type="continuationSeparator" w:id="0">
    <w:p w14:paraId="778DA63C" w14:textId="77777777" w:rsidR="00E8553B" w:rsidRDefault="00E8553B">
      <w:r>
        <w:continuationSeparator/>
      </w:r>
    </w:p>
  </w:footnote>
  <w:footnote w:type="continuationNotice" w:id="1">
    <w:p w14:paraId="6F3ADF9A" w14:textId="77777777" w:rsidR="00BB7DA6" w:rsidRDefault="00BB7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B072C7" w:rsidRDefault="00B072C7" w:rsidP="61D4FC5A">
    <w:pPr>
      <w:pStyle w:val="Header"/>
      <w:tabs>
        <w:tab w:val="left" w:pos="7350"/>
      </w:tabs>
      <w:rPr>
        <w:highlight w:val="yellow"/>
      </w:rP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tblInd w:w="-34" w:type="dxa"/>
      <w:tblLook w:val="04A0" w:firstRow="1" w:lastRow="0" w:firstColumn="1" w:lastColumn="0" w:noHBand="0" w:noVBand="1"/>
    </w:tblPr>
    <w:tblGrid>
      <w:gridCol w:w="1418"/>
      <w:gridCol w:w="2268"/>
      <w:gridCol w:w="1560"/>
      <w:gridCol w:w="1984"/>
      <w:gridCol w:w="709"/>
      <w:gridCol w:w="709"/>
      <w:gridCol w:w="2409"/>
    </w:tblGrid>
    <w:tr w:rsidR="00B072C7" w:rsidRPr="009F6FE4" w14:paraId="096E5C1A" w14:textId="77777777" w:rsidTr="61D4FC5A">
      <w:trPr>
        <w:trHeight w:val="412"/>
      </w:trPr>
      <w:tc>
        <w:tcPr>
          <w:tcW w:w="7939" w:type="dxa"/>
          <w:gridSpan w:val="5"/>
          <w:vAlign w:val="center"/>
        </w:tcPr>
        <w:p w14:paraId="6CB0B084" w14:textId="77777777" w:rsidR="00B072C7" w:rsidRPr="009F6FE4" w:rsidRDefault="00B072C7" w:rsidP="009F6FE4">
          <w:pPr>
            <w:pStyle w:val="Header"/>
            <w:tabs>
              <w:tab w:val="left" w:pos="3360"/>
            </w:tabs>
            <w:rPr>
              <w:rFonts w:ascii="Calibri" w:hAnsi="Calibri"/>
              <w:b/>
              <w:szCs w:val="24"/>
            </w:rPr>
          </w:pPr>
          <w:r w:rsidRPr="009F6FE4">
            <w:rPr>
              <w:rFonts w:ascii="Calibri" w:hAnsi="Calibri"/>
              <w:b/>
              <w:szCs w:val="24"/>
            </w:rPr>
            <w:t xml:space="preserve">St Werburghs City Farm  </w:t>
          </w:r>
        </w:p>
      </w:tc>
      <w:tc>
        <w:tcPr>
          <w:tcW w:w="3118" w:type="dxa"/>
          <w:gridSpan w:val="2"/>
          <w:vMerge w:val="restart"/>
        </w:tcPr>
        <w:p w14:paraId="07459315" w14:textId="77777777" w:rsidR="00B072C7" w:rsidRPr="009F6FE4" w:rsidRDefault="00AE3CA1" w:rsidP="009F6FE4">
          <w:pPr>
            <w:pStyle w:val="Header"/>
            <w:tabs>
              <w:tab w:val="left" w:pos="3360"/>
            </w:tabs>
            <w:jc w:val="right"/>
            <w:rPr>
              <w:rFonts w:ascii="Calibri" w:hAnsi="Calibri"/>
              <w:b/>
              <w:szCs w:val="24"/>
            </w:rPr>
          </w:pPr>
          <w:r w:rsidRPr="009F6FE4">
            <w:rPr>
              <w:rFonts w:ascii="Calibri" w:hAnsi="Calibri"/>
              <w:b/>
              <w:noProof/>
              <w:szCs w:val="24"/>
            </w:rPr>
            <w:drawing>
              <wp:inline distT="0" distB="0" distL="0" distR="0" wp14:anchorId="21422555" wp14:editId="07777777">
                <wp:extent cx="7048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tc>
    </w:tr>
    <w:tr w:rsidR="00B072C7" w:rsidRPr="009F6FE4" w14:paraId="40B00E83" w14:textId="77777777" w:rsidTr="61D4FC5A">
      <w:trPr>
        <w:trHeight w:val="427"/>
      </w:trPr>
      <w:tc>
        <w:tcPr>
          <w:tcW w:w="7939" w:type="dxa"/>
          <w:gridSpan w:val="5"/>
        </w:tcPr>
        <w:p w14:paraId="466800D2" w14:textId="77777777" w:rsidR="00B072C7" w:rsidRPr="00F970DC" w:rsidRDefault="00B072C7" w:rsidP="009B2011">
          <w:pPr>
            <w:pStyle w:val="Heading2"/>
            <w:rPr>
              <w:rFonts w:ascii="Calibri" w:hAnsi="Calibri" w:cs="Tahoma"/>
              <w:sz w:val="32"/>
              <w:szCs w:val="32"/>
            </w:rPr>
          </w:pPr>
          <w:r>
            <w:rPr>
              <w:rFonts w:ascii="Calibri" w:hAnsi="Calibri"/>
              <w:sz w:val="32"/>
              <w:szCs w:val="32"/>
            </w:rPr>
            <w:t>Recruitment Policy</w:t>
          </w:r>
        </w:p>
      </w:tc>
      <w:tc>
        <w:tcPr>
          <w:tcW w:w="3118" w:type="dxa"/>
          <w:gridSpan w:val="2"/>
          <w:vMerge/>
        </w:tcPr>
        <w:p w14:paraId="6537F28F" w14:textId="77777777" w:rsidR="00B072C7" w:rsidRPr="009F6FE4" w:rsidRDefault="00B072C7" w:rsidP="00C77FAF">
          <w:pPr>
            <w:pStyle w:val="Header"/>
            <w:rPr>
              <w:rFonts w:ascii="Calibri" w:hAnsi="Calibri"/>
              <w:b/>
              <w:sz w:val="28"/>
              <w:szCs w:val="28"/>
            </w:rPr>
          </w:pPr>
        </w:p>
      </w:tc>
    </w:tr>
    <w:tr w:rsidR="00B072C7" w:rsidRPr="009F6FE4" w14:paraId="36064BE6" w14:textId="77777777" w:rsidTr="61D4FC5A">
      <w:trPr>
        <w:trHeight w:val="351"/>
      </w:trPr>
      <w:tc>
        <w:tcPr>
          <w:tcW w:w="1418" w:type="dxa"/>
          <w:vAlign w:val="center"/>
        </w:tcPr>
        <w:p w14:paraId="700F2D74" w14:textId="77777777" w:rsidR="00B072C7" w:rsidRPr="009F6FE4" w:rsidRDefault="00B072C7" w:rsidP="009F6FE4">
          <w:pPr>
            <w:pStyle w:val="Header"/>
            <w:tabs>
              <w:tab w:val="left" w:pos="3360"/>
            </w:tabs>
            <w:rPr>
              <w:rFonts w:ascii="Calibri" w:hAnsi="Calibri"/>
              <w:sz w:val="19"/>
              <w:szCs w:val="19"/>
            </w:rPr>
          </w:pPr>
          <w:r w:rsidRPr="009F6FE4">
            <w:rPr>
              <w:rFonts w:ascii="Calibri" w:hAnsi="Calibri"/>
              <w:sz w:val="19"/>
              <w:szCs w:val="19"/>
            </w:rPr>
            <w:t>Effective Date:</w:t>
          </w:r>
        </w:p>
      </w:tc>
      <w:tc>
        <w:tcPr>
          <w:tcW w:w="2268" w:type="dxa"/>
          <w:vAlign w:val="center"/>
        </w:tcPr>
        <w:p w14:paraId="2ECDA4F5" w14:textId="77777777" w:rsidR="00B072C7" w:rsidRPr="009F6FE4" w:rsidRDefault="00B072C7" w:rsidP="009B2011">
          <w:pPr>
            <w:pStyle w:val="Header"/>
            <w:rPr>
              <w:rFonts w:ascii="Calibri" w:hAnsi="Calibri"/>
              <w:sz w:val="19"/>
              <w:szCs w:val="19"/>
            </w:rPr>
          </w:pPr>
          <w:r>
            <w:rPr>
              <w:rFonts w:ascii="Calibri" w:hAnsi="Calibri"/>
              <w:sz w:val="19"/>
              <w:szCs w:val="19"/>
            </w:rPr>
            <w:t>November 2013</w:t>
          </w:r>
        </w:p>
      </w:tc>
      <w:tc>
        <w:tcPr>
          <w:tcW w:w="1560" w:type="dxa"/>
          <w:vAlign w:val="center"/>
        </w:tcPr>
        <w:p w14:paraId="36AAE8CD" w14:textId="77777777" w:rsidR="00B072C7" w:rsidRPr="009F6FE4" w:rsidRDefault="00B072C7" w:rsidP="00C5021A">
          <w:pPr>
            <w:pStyle w:val="Header"/>
            <w:rPr>
              <w:rFonts w:ascii="Calibri" w:hAnsi="Calibri"/>
              <w:sz w:val="19"/>
              <w:szCs w:val="19"/>
            </w:rPr>
          </w:pPr>
          <w:proofErr w:type="gramStart"/>
          <w:r>
            <w:rPr>
              <w:rFonts w:ascii="Calibri" w:hAnsi="Calibri"/>
              <w:sz w:val="19"/>
              <w:szCs w:val="19"/>
            </w:rPr>
            <w:t xml:space="preserve">Updated </w:t>
          </w:r>
          <w:r w:rsidRPr="009F6FE4">
            <w:rPr>
              <w:rFonts w:ascii="Calibri" w:hAnsi="Calibri"/>
              <w:sz w:val="19"/>
              <w:szCs w:val="19"/>
            </w:rPr>
            <w:t xml:space="preserve"> Date</w:t>
          </w:r>
          <w:proofErr w:type="gramEnd"/>
          <w:r w:rsidRPr="009F6FE4">
            <w:rPr>
              <w:rFonts w:ascii="Calibri" w:hAnsi="Calibri"/>
              <w:sz w:val="19"/>
              <w:szCs w:val="19"/>
            </w:rPr>
            <w:t>:</w:t>
          </w:r>
        </w:p>
      </w:tc>
      <w:tc>
        <w:tcPr>
          <w:tcW w:w="1984" w:type="dxa"/>
          <w:vAlign w:val="center"/>
        </w:tcPr>
        <w:p w14:paraId="2D9F7D93" w14:textId="341BBFE1" w:rsidR="00B072C7" w:rsidRPr="009F6FE4" w:rsidRDefault="00C83659" w:rsidP="001766EA">
          <w:pPr>
            <w:pStyle w:val="Header"/>
            <w:rPr>
              <w:rFonts w:ascii="Calibri" w:hAnsi="Calibri"/>
              <w:sz w:val="19"/>
              <w:szCs w:val="19"/>
            </w:rPr>
          </w:pPr>
          <w:r>
            <w:rPr>
              <w:rFonts w:ascii="Calibri" w:hAnsi="Calibri"/>
              <w:sz w:val="19"/>
              <w:szCs w:val="19"/>
            </w:rPr>
            <w:t>January 2023</w:t>
          </w:r>
        </w:p>
      </w:tc>
      <w:tc>
        <w:tcPr>
          <w:tcW w:w="1418" w:type="dxa"/>
          <w:gridSpan w:val="2"/>
          <w:vAlign w:val="center"/>
        </w:tcPr>
        <w:p w14:paraId="6AF20E85" w14:textId="77777777" w:rsidR="00B072C7" w:rsidRPr="009F6FE4" w:rsidRDefault="00B072C7" w:rsidP="009F6FE4">
          <w:pPr>
            <w:pStyle w:val="Header"/>
            <w:rPr>
              <w:rFonts w:ascii="Calibri" w:hAnsi="Calibri"/>
              <w:sz w:val="19"/>
              <w:szCs w:val="19"/>
            </w:rPr>
          </w:pPr>
          <w:r w:rsidRPr="009F6FE4">
            <w:rPr>
              <w:rFonts w:ascii="Calibri" w:hAnsi="Calibri"/>
              <w:sz w:val="19"/>
              <w:szCs w:val="19"/>
            </w:rPr>
            <w:t>Revision Date:</w:t>
          </w:r>
        </w:p>
      </w:tc>
      <w:tc>
        <w:tcPr>
          <w:tcW w:w="2409" w:type="dxa"/>
          <w:tcBorders>
            <w:left w:val="nil"/>
          </w:tcBorders>
          <w:vAlign w:val="center"/>
        </w:tcPr>
        <w:p w14:paraId="30A0A3CC" w14:textId="14362B8B" w:rsidR="00B072C7" w:rsidRPr="009F6FE4" w:rsidRDefault="61D4FC5A" w:rsidP="0086658B">
          <w:pPr>
            <w:pStyle w:val="Header"/>
            <w:rPr>
              <w:rFonts w:ascii="Calibri" w:hAnsi="Calibri"/>
              <w:sz w:val="19"/>
              <w:szCs w:val="19"/>
            </w:rPr>
          </w:pPr>
          <w:r w:rsidRPr="61D4FC5A">
            <w:rPr>
              <w:rFonts w:ascii="Calibri" w:hAnsi="Calibri"/>
              <w:sz w:val="19"/>
              <w:szCs w:val="19"/>
            </w:rPr>
            <w:t>December 202</w:t>
          </w:r>
          <w:r w:rsidR="00EB468E">
            <w:rPr>
              <w:rFonts w:ascii="Calibri" w:hAnsi="Calibri"/>
              <w:sz w:val="19"/>
              <w:szCs w:val="19"/>
            </w:rPr>
            <w:t>5</w:t>
          </w:r>
        </w:p>
      </w:tc>
    </w:tr>
    <w:tr w:rsidR="00B072C7" w:rsidRPr="009F6FE4" w14:paraId="157DE938" w14:textId="77777777" w:rsidTr="61D4FC5A">
      <w:tc>
        <w:tcPr>
          <w:tcW w:w="11057" w:type="dxa"/>
          <w:gridSpan w:val="7"/>
        </w:tcPr>
        <w:p w14:paraId="07F5244F" w14:textId="77777777" w:rsidR="00B072C7" w:rsidRPr="009F6FE4" w:rsidRDefault="00B072C7" w:rsidP="009F6FE4">
          <w:pPr>
            <w:widowControl/>
            <w:tabs>
              <w:tab w:val="left" w:pos="3360"/>
            </w:tabs>
            <w:rPr>
              <w:rFonts w:ascii="Calibri" w:hAnsi="Calibri" w:cs="Calibri"/>
              <w:sz w:val="19"/>
              <w:szCs w:val="19"/>
            </w:rPr>
          </w:pPr>
          <w:r w:rsidRPr="009F6FE4">
            <w:rPr>
              <w:rFonts w:ascii="Calibri" w:hAnsi="Calibri" w:cs="Calibri"/>
              <w:sz w:val="19"/>
              <w:szCs w:val="19"/>
            </w:rPr>
            <w:t>The Farm’s policies are reviewed every three years with annual updates made if there is a significant change in legislation or practice</w:t>
          </w:r>
        </w:p>
      </w:tc>
    </w:tr>
  </w:tbl>
  <w:p w14:paraId="6DFB9E20" w14:textId="77777777" w:rsidR="00B072C7" w:rsidRPr="009F6FE4" w:rsidRDefault="00B072C7" w:rsidP="009F6FE4">
    <w:pPr>
      <w:pStyle w:val="Header"/>
      <w:rPr>
        <w:rFonts w:ascii="Arial" w:hAnsi="Arial"/>
        <w:b/>
        <w: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F370" w14:textId="77777777" w:rsidR="00B072C7" w:rsidRDefault="00B072C7" w:rsidP="005F2304">
    <w:pPr>
      <w:pStyle w:val="Heading1"/>
      <w:framePr w:w="7780" w:h="715" w:hRule="exact" w:hSpace="180" w:wrap="around" w:vAnchor="text" w:hAnchor="page" w:x="946" w:y="1081"/>
      <w:widowControl/>
      <w:jc w:val="left"/>
    </w:pPr>
    <w:r>
      <w:t>St Werburghs City Farm</w:t>
    </w:r>
  </w:p>
  <w:p w14:paraId="7C69189D" w14:textId="77777777" w:rsidR="00B072C7" w:rsidRDefault="00B072C7" w:rsidP="005F2304">
    <w:pPr>
      <w:pStyle w:val="Heading1"/>
      <w:framePr w:w="7780" w:h="715" w:hRule="exact" w:hSpace="180" w:wrap="around" w:vAnchor="text" w:hAnchor="page" w:x="946" w:y="1081"/>
      <w:widowControl/>
      <w:jc w:val="left"/>
    </w:pPr>
    <w:r>
      <w:rPr>
        <w:sz w:val="26"/>
      </w:rPr>
      <w:t>FINANCIAL PROCEDURES</w:t>
    </w:r>
  </w:p>
  <w:p w14:paraId="738610EB" w14:textId="77777777" w:rsidR="00B072C7" w:rsidRDefault="00AE3CA1">
    <w:pPr>
      <w:pStyle w:val="Header"/>
      <w:jc w:val="right"/>
      <w:rPr>
        <w:rFonts w:ascii="Arial" w:hAnsi="Arial"/>
        <w:i/>
      </w:rPr>
    </w:pPr>
    <w:r>
      <w:rPr>
        <w:rFonts w:ascii="Arial" w:hAnsi="Arial"/>
        <w:i/>
        <w:noProof/>
      </w:rPr>
      <w:drawing>
        <wp:inline distT="0" distB="0" distL="0" distR="0" wp14:anchorId="2EA92FD9" wp14:editId="07777777">
          <wp:extent cx="131445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A2F"/>
    <w:multiLevelType w:val="hybridMultilevel"/>
    <w:tmpl w:val="D22C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67E05"/>
    <w:multiLevelType w:val="hybridMultilevel"/>
    <w:tmpl w:val="BA50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65C8B"/>
    <w:multiLevelType w:val="hybridMultilevel"/>
    <w:tmpl w:val="34980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E15B7"/>
    <w:multiLevelType w:val="hybridMultilevel"/>
    <w:tmpl w:val="89BE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35520"/>
    <w:multiLevelType w:val="hybridMultilevel"/>
    <w:tmpl w:val="EAE2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77443"/>
    <w:multiLevelType w:val="singleLevel"/>
    <w:tmpl w:val="2092EACA"/>
    <w:lvl w:ilvl="0">
      <w:start w:val="1"/>
      <w:numFmt w:val="bullet"/>
      <w:pStyle w:val="NormalBull1"/>
      <w:lvlText w:val=""/>
      <w:lvlJc w:val="left"/>
      <w:pPr>
        <w:tabs>
          <w:tab w:val="num" w:pos="720"/>
        </w:tabs>
        <w:ind w:left="720" w:hanging="720"/>
      </w:pPr>
      <w:rPr>
        <w:rFonts w:ascii="Symbol" w:hAnsi="Symbol" w:hint="default"/>
      </w:rPr>
    </w:lvl>
  </w:abstractNum>
  <w:num w:numId="1" w16cid:durableId="1378578982">
    <w:abstractNumId w:val="2"/>
  </w:num>
  <w:num w:numId="2" w16cid:durableId="1964579548">
    <w:abstractNumId w:val="4"/>
  </w:num>
  <w:num w:numId="3" w16cid:durableId="638077811">
    <w:abstractNumId w:val="5"/>
  </w:num>
  <w:num w:numId="4" w16cid:durableId="931083297">
    <w:abstractNumId w:val="1"/>
  </w:num>
  <w:num w:numId="5" w16cid:durableId="84962204">
    <w:abstractNumId w:val="0"/>
  </w:num>
  <w:num w:numId="6" w16cid:durableId="1974490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B8"/>
    <w:rsid w:val="00025A5B"/>
    <w:rsid w:val="00045E3F"/>
    <w:rsid w:val="00060AF1"/>
    <w:rsid w:val="0006237C"/>
    <w:rsid w:val="000809FA"/>
    <w:rsid w:val="00085DB4"/>
    <w:rsid w:val="00090590"/>
    <w:rsid w:val="000A2C98"/>
    <w:rsid w:val="00102601"/>
    <w:rsid w:val="0011553C"/>
    <w:rsid w:val="00120C79"/>
    <w:rsid w:val="00125640"/>
    <w:rsid w:val="001314CF"/>
    <w:rsid w:val="00137245"/>
    <w:rsid w:val="001766EA"/>
    <w:rsid w:val="00192274"/>
    <w:rsid w:val="001A249F"/>
    <w:rsid w:val="001A5D68"/>
    <w:rsid w:val="001B07F4"/>
    <w:rsid w:val="001E260E"/>
    <w:rsid w:val="002046A7"/>
    <w:rsid w:val="00225E4D"/>
    <w:rsid w:val="002B1B81"/>
    <w:rsid w:val="002D0BF7"/>
    <w:rsid w:val="002F0763"/>
    <w:rsid w:val="0030726A"/>
    <w:rsid w:val="00336596"/>
    <w:rsid w:val="00363115"/>
    <w:rsid w:val="00367B55"/>
    <w:rsid w:val="0038459E"/>
    <w:rsid w:val="00387BA2"/>
    <w:rsid w:val="00394FBE"/>
    <w:rsid w:val="00395774"/>
    <w:rsid w:val="003A4DB4"/>
    <w:rsid w:val="003C0A20"/>
    <w:rsid w:val="003C4A41"/>
    <w:rsid w:val="003D3797"/>
    <w:rsid w:val="00404AA9"/>
    <w:rsid w:val="004225EF"/>
    <w:rsid w:val="0042359E"/>
    <w:rsid w:val="004B0BF2"/>
    <w:rsid w:val="004C0FF4"/>
    <w:rsid w:val="004D1391"/>
    <w:rsid w:val="004D1FCB"/>
    <w:rsid w:val="004E6149"/>
    <w:rsid w:val="005209E6"/>
    <w:rsid w:val="0054477F"/>
    <w:rsid w:val="00562D16"/>
    <w:rsid w:val="00564C5F"/>
    <w:rsid w:val="00573367"/>
    <w:rsid w:val="00577A52"/>
    <w:rsid w:val="005916E8"/>
    <w:rsid w:val="00593285"/>
    <w:rsid w:val="005A66E9"/>
    <w:rsid w:val="005C7EAD"/>
    <w:rsid w:val="005D4890"/>
    <w:rsid w:val="005E48C4"/>
    <w:rsid w:val="005F2304"/>
    <w:rsid w:val="00625FEC"/>
    <w:rsid w:val="00653DBE"/>
    <w:rsid w:val="00664792"/>
    <w:rsid w:val="006B6683"/>
    <w:rsid w:val="006C5CFA"/>
    <w:rsid w:val="006E3FCF"/>
    <w:rsid w:val="007245CB"/>
    <w:rsid w:val="007419F2"/>
    <w:rsid w:val="00797D4F"/>
    <w:rsid w:val="007B4745"/>
    <w:rsid w:val="007B53E3"/>
    <w:rsid w:val="007C3991"/>
    <w:rsid w:val="007D62FC"/>
    <w:rsid w:val="007E7463"/>
    <w:rsid w:val="008112E3"/>
    <w:rsid w:val="0082315D"/>
    <w:rsid w:val="008364A2"/>
    <w:rsid w:val="00857A69"/>
    <w:rsid w:val="0086658B"/>
    <w:rsid w:val="008C0A93"/>
    <w:rsid w:val="008D359E"/>
    <w:rsid w:val="008E0AF8"/>
    <w:rsid w:val="009118BE"/>
    <w:rsid w:val="009178E8"/>
    <w:rsid w:val="009B2011"/>
    <w:rsid w:val="009D7D41"/>
    <w:rsid w:val="009F6FE4"/>
    <w:rsid w:val="00A0240A"/>
    <w:rsid w:val="00A47D1C"/>
    <w:rsid w:val="00A623C3"/>
    <w:rsid w:val="00A76B53"/>
    <w:rsid w:val="00A77E28"/>
    <w:rsid w:val="00A96CF9"/>
    <w:rsid w:val="00AA78FB"/>
    <w:rsid w:val="00AC5481"/>
    <w:rsid w:val="00AE3CA1"/>
    <w:rsid w:val="00AE49D6"/>
    <w:rsid w:val="00AF2A95"/>
    <w:rsid w:val="00B00B22"/>
    <w:rsid w:val="00B06036"/>
    <w:rsid w:val="00B072C7"/>
    <w:rsid w:val="00B2093A"/>
    <w:rsid w:val="00B22EA1"/>
    <w:rsid w:val="00B409C3"/>
    <w:rsid w:val="00B70104"/>
    <w:rsid w:val="00B83948"/>
    <w:rsid w:val="00B97E8F"/>
    <w:rsid w:val="00BA1AB3"/>
    <w:rsid w:val="00BB7D9E"/>
    <w:rsid w:val="00BB7DA6"/>
    <w:rsid w:val="00BC5411"/>
    <w:rsid w:val="00BD3C0D"/>
    <w:rsid w:val="00BF1D64"/>
    <w:rsid w:val="00BF1F95"/>
    <w:rsid w:val="00C20883"/>
    <w:rsid w:val="00C3782A"/>
    <w:rsid w:val="00C5021A"/>
    <w:rsid w:val="00C52FB8"/>
    <w:rsid w:val="00C77FAF"/>
    <w:rsid w:val="00C82CDB"/>
    <w:rsid w:val="00C834B8"/>
    <w:rsid w:val="00C83659"/>
    <w:rsid w:val="00CB0EB2"/>
    <w:rsid w:val="00CB3865"/>
    <w:rsid w:val="00CB5300"/>
    <w:rsid w:val="00CE0023"/>
    <w:rsid w:val="00D3239E"/>
    <w:rsid w:val="00D850A8"/>
    <w:rsid w:val="00D8648D"/>
    <w:rsid w:val="00DA58AD"/>
    <w:rsid w:val="00DD013A"/>
    <w:rsid w:val="00DF4364"/>
    <w:rsid w:val="00E548E2"/>
    <w:rsid w:val="00E71A67"/>
    <w:rsid w:val="00E8553B"/>
    <w:rsid w:val="00E9700E"/>
    <w:rsid w:val="00EA53E7"/>
    <w:rsid w:val="00EA5807"/>
    <w:rsid w:val="00EA5C51"/>
    <w:rsid w:val="00EB468E"/>
    <w:rsid w:val="00EC706B"/>
    <w:rsid w:val="00EF1810"/>
    <w:rsid w:val="00F110F4"/>
    <w:rsid w:val="00F528CD"/>
    <w:rsid w:val="00F72EF0"/>
    <w:rsid w:val="00F970DC"/>
    <w:rsid w:val="00FA5AAE"/>
    <w:rsid w:val="00FC5040"/>
    <w:rsid w:val="045E8689"/>
    <w:rsid w:val="61D4FC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DF59A"/>
  <w15:chartTrackingRefBased/>
  <w15:docId w15:val="{4C754BDE-B3F4-40C9-9D87-61C96556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right="-694"/>
      <w:outlineLvl w:val="2"/>
    </w:pPr>
    <w:rPr>
      <w:b/>
    </w:rPr>
  </w:style>
  <w:style w:type="paragraph" w:styleId="Heading4">
    <w:name w:val="heading 4"/>
    <w:basedOn w:val="Normal"/>
    <w:next w:val="Normal"/>
    <w:qFormat/>
    <w:pPr>
      <w:keepNext/>
      <w:outlineLvl w:val="3"/>
    </w:pPr>
    <w:rPr>
      <w:rFonts w:ascii="Arial" w:hAnsi="Arial"/>
      <w:b/>
      <w:sz w:val="32"/>
    </w:rPr>
  </w:style>
  <w:style w:type="paragraph" w:styleId="Heading5">
    <w:name w:val="heading 5"/>
    <w:basedOn w:val="Normal"/>
    <w:next w:val="Normal"/>
    <w:link w:val="Heading5Char"/>
    <w:qFormat/>
    <w:rsid w:val="00387BA2"/>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sz w:val="16"/>
    </w:rPr>
  </w:style>
  <w:style w:type="character" w:styleId="Hyperlink">
    <w:name w:val="Hyperlink"/>
    <w:rPr>
      <w:rFonts w:ascii="Calibri" w:hAnsi="Calibri"/>
      <w:color w:val="FFFF00"/>
      <w:sz w:val="20"/>
      <w:u w:val="single"/>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rPr>
      <w:lang w:val="x-none" w:eastAsia="x-none"/>
    </w:rPr>
  </w:style>
  <w:style w:type="character" w:styleId="PageNumber">
    <w:name w:val="page number"/>
    <w:basedOn w:val="DefaultParagraphFont"/>
  </w:style>
  <w:style w:type="paragraph" w:customStyle="1" w:styleId="Amptitle">
    <w:name w:val="Amptitle"/>
    <w:next w:val="Normal"/>
    <w:pPr>
      <w:widowControl w:val="0"/>
      <w:overflowPunct w:val="0"/>
      <w:autoSpaceDE w:val="0"/>
      <w:autoSpaceDN w:val="0"/>
      <w:adjustRightInd w:val="0"/>
      <w:spacing w:before="120" w:after="120"/>
      <w:jc w:val="center"/>
      <w:textAlignment w:val="baseline"/>
    </w:pPr>
    <w:rPr>
      <w:b/>
      <w:caps/>
      <w:sz w:val="24"/>
      <w:lang w:eastAsia="en-GB"/>
    </w:rPr>
  </w:style>
  <w:style w:type="paragraph" w:customStyle="1" w:styleId="Un-num1">
    <w:name w:val="Un-num1"/>
    <w:next w:val="Normal"/>
    <w:pPr>
      <w:widowControl w:val="0"/>
      <w:overflowPunct w:val="0"/>
      <w:autoSpaceDE w:val="0"/>
      <w:autoSpaceDN w:val="0"/>
      <w:adjustRightInd w:val="0"/>
      <w:spacing w:before="120" w:after="120"/>
      <w:textAlignment w:val="baseline"/>
    </w:pPr>
    <w:rPr>
      <w:b/>
      <w:caps/>
      <w:sz w:val="24"/>
      <w:lang w:eastAsia="en-GB"/>
    </w:rPr>
  </w:style>
  <w:style w:type="paragraph" w:customStyle="1" w:styleId="Un-num2">
    <w:name w:val="Un-num2"/>
    <w:next w:val="Normal"/>
    <w:pPr>
      <w:widowControl w:val="0"/>
      <w:overflowPunct w:val="0"/>
      <w:autoSpaceDE w:val="0"/>
      <w:autoSpaceDN w:val="0"/>
      <w:adjustRightInd w:val="0"/>
      <w:spacing w:before="120" w:after="120"/>
      <w:textAlignment w:val="baseline"/>
    </w:pPr>
    <w:rPr>
      <w:b/>
      <w:smallCaps/>
      <w:sz w:val="24"/>
      <w:lang w:eastAsia="en-GB"/>
    </w:rPr>
  </w:style>
  <w:style w:type="paragraph" w:customStyle="1" w:styleId="Un-num3">
    <w:name w:val="Un-num3"/>
    <w:next w:val="Normal"/>
    <w:pPr>
      <w:widowControl w:val="0"/>
      <w:overflowPunct w:val="0"/>
      <w:autoSpaceDE w:val="0"/>
      <w:autoSpaceDN w:val="0"/>
      <w:adjustRightInd w:val="0"/>
      <w:spacing w:before="120" w:after="120"/>
      <w:textAlignment w:val="baseline"/>
    </w:pPr>
    <w:rPr>
      <w:rFonts w:ascii="Times New" w:hAnsi="Times New"/>
      <w:b/>
      <w:sz w:val="24"/>
      <w:lang w:eastAsia="en-GB"/>
    </w:rPr>
  </w:style>
  <w:style w:type="character" w:customStyle="1" w:styleId="FooterChar">
    <w:name w:val="Footer Char"/>
    <w:link w:val="Footer"/>
    <w:rsid w:val="00D3239E"/>
    <w:rPr>
      <w:sz w:val="24"/>
    </w:rPr>
  </w:style>
  <w:style w:type="paragraph" w:styleId="Title">
    <w:name w:val="Title"/>
    <w:basedOn w:val="Normal"/>
    <w:next w:val="Normal"/>
    <w:link w:val="TitleChar"/>
    <w:uiPriority w:val="10"/>
    <w:qFormat/>
    <w:rsid w:val="009D7D41"/>
    <w:pPr>
      <w:widowControl/>
      <w:pBdr>
        <w:bottom w:val="single" w:sz="8" w:space="4" w:color="4F81BD"/>
      </w:pBdr>
      <w:overflowPunct/>
      <w:autoSpaceDE/>
      <w:autoSpaceDN/>
      <w:adjustRightInd/>
      <w:spacing w:after="300"/>
      <w:contextualSpacing/>
      <w:textAlignment w:val="auto"/>
    </w:pPr>
    <w:rPr>
      <w:rFonts w:ascii="Cambria" w:hAnsi="Cambria"/>
      <w:color w:val="000000"/>
      <w:spacing w:val="5"/>
      <w:kern w:val="28"/>
      <w:sz w:val="52"/>
      <w:szCs w:val="52"/>
      <w:lang w:val="x-none" w:eastAsia="x-none"/>
    </w:rPr>
  </w:style>
  <w:style w:type="character" w:customStyle="1" w:styleId="TitleChar">
    <w:name w:val="Title Char"/>
    <w:link w:val="Title"/>
    <w:uiPriority w:val="10"/>
    <w:rsid w:val="009D7D41"/>
    <w:rPr>
      <w:rFonts w:ascii="Cambria" w:eastAsia="Times New Roman" w:hAnsi="Cambria" w:cs="Times New Roman"/>
      <w:color w:val="000000"/>
      <w:spacing w:val="5"/>
      <w:kern w:val="28"/>
      <w:sz w:val="52"/>
      <w:szCs w:val="52"/>
    </w:rPr>
  </w:style>
  <w:style w:type="paragraph" w:customStyle="1" w:styleId="basic">
    <w:name w:val="basic"/>
    <w:basedOn w:val="Normal"/>
    <w:rsid w:val="009D7D41"/>
    <w:pPr>
      <w:widowControl/>
      <w:overflowPunct/>
      <w:autoSpaceDE/>
      <w:autoSpaceDN/>
      <w:adjustRightInd/>
      <w:spacing w:before="150" w:after="150" w:line="276" w:lineRule="auto"/>
      <w:textAlignment w:val="auto"/>
    </w:pPr>
    <w:rPr>
      <w:rFonts w:ascii="Arial" w:hAnsi="Arial"/>
      <w:sz w:val="22"/>
      <w:szCs w:val="22"/>
    </w:rPr>
  </w:style>
  <w:style w:type="character" w:styleId="IntenseReference">
    <w:name w:val="Intense Reference"/>
    <w:uiPriority w:val="32"/>
    <w:qFormat/>
    <w:rsid w:val="009D7D41"/>
    <w:rPr>
      <w:smallCaps/>
      <w:spacing w:val="5"/>
      <w:u w:val="single"/>
    </w:rPr>
  </w:style>
  <w:style w:type="paragraph" w:customStyle="1" w:styleId="body">
    <w:name w:val="body"/>
    <w:basedOn w:val="Normal"/>
    <w:rsid w:val="009D7D41"/>
    <w:pPr>
      <w:widowControl/>
      <w:overflowPunct/>
      <w:autoSpaceDE/>
      <w:autoSpaceDN/>
      <w:adjustRightInd/>
      <w:spacing w:before="100" w:beforeAutospacing="1" w:after="100" w:afterAutospacing="1"/>
      <w:textAlignment w:val="auto"/>
    </w:pPr>
    <w:rPr>
      <w:szCs w:val="24"/>
    </w:rPr>
  </w:style>
  <w:style w:type="paragraph" w:styleId="TOC1">
    <w:name w:val="toc 1"/>
    <w:basedOn w:val="Normal"/>
    <w:next w:val="Normal"/>
    <w:autoRedefine/>
    <w:uiPriority w:val="39"/>
    <w:unhideWhenUsed/>
    <w:rsid w:val="009D7D41"/>
    <w:pPr>
      <w:widowControl/>
      <w:overflowPunct/>
      <w:autoSpaceDE/>
      <w:autoSpaceDN/>
      <w:adjustRightInd/>
      <w:spacing w:after="100" w:line="276" w:lineRule="auto"/>
      <w:textAlignment w:val="auto"/>
    </w:pPr>
    <w:rPr>
      <w:rFonts w:ascii="Calibri" w:hAnsi="Calibri"/>
      <w:sz w:val="22"/>
      <w:szCs w:val="22"/>
    </w:rPr>
  </w:style>
  <w:style w:type="paragraph" w:styleId="TOC2">
    <w:name w:val="toc 2"/>
    <w:basedOn w:val="Normal"/>
    <w:next w:val="Normal"/>
    <w:autoRedefine/>
    <w:uiPriority w:val="39"/>
    <w:unhideWhenUsed/>
    <w:rsid w:val="009D7D41"/>
    <w:pPr>
      <w:widowControl/>
      <w:overflowPunct/>
      <w:autoSpaceDE/>
      <w:autoSpaceDN/>
      <w:adjustRightInd/>
      <w:spacing w:after="100" w:line="276" w:lineRule="auto"/>
      <w:ind w:left="220"/>
      <w:textAlignment w:val="auto"/>
    </w:pPr>
    <w:rPr>
      <w:rFonts w:ascii="Calibri" w:hAnsi="Calibri"/>
      <w:sz w:val="22"/>
      <w:szCs w:val="22"/>
    </w:rPr>
  </w:style>
  <w:style w:type="table" w:styleId="TableGrid">
    <w:name w:val="Table Grid"/>
    <w:basedOn w:val="TableNormal"/>
    <w:rsid w:val="00C7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387BA2"/>
    <w:rPr>
      <w:rFonts w:ascii="Calibri" w:eastAsia="Times New Roman" w:hAnsi="Calibri" w:cs="Times New Roman"/>
      <w:b/>
      <w:bCs/>
      <w:i/>
      <w:iCs/>
      <w:sz w:val="26"/>
      <w:szCs w:val="26"/>
    </w:rPr>
  </w:style>
  <w:style w:type="paragraph" w:styleId="BodyText">
    <w:name w:val="Body Text"/>
    <w:basedOn w:val="Normal"/>
    <w:link w:val="BodyTextChar"/>
    <w:rsid w:val="00387BA2"/>
    <w:pPr>
      <w:tabs>
        <w:tab w:val="left" w:pos="720"/>
        <w:tab w:val="left" w:pos="1440"/>
        <w:tab w:val="left" w:pos="216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rFonts w:ascii="Arial" w:hAnsi="Arial"/>
      <w:sz w:val="22"/>
      <w:lang w:val="x-none" w:eastAsia="x-none"/>
    </w:rPr>
  </w:style>
  <w:style w:type="character" w:customStyle="1" w:styleId="BodyTextChar">
    <w:name w:val="Body Text Char"/>
    <w:link w:val="BodyText"/>
    <w:rsid w:val="00387BA2"/>
    <w:rPr>
      <w:rFonts w:ascii="Arial" w:hAnsi="Arial"/>
      <w:sz w:val="22"/>
    </w:rPr>
  </w:style>
  <w:style w:type="paragraph" w:styleId="FootnoteText">
    <w:name w:val="footnote text"/>
    <w:basedOn w:val="Normal"/>
    <w:link w:val="FootnoteTextChar"/>
    <w:rsid w:val="00387BA2"/>
    <w:rPr>
      <w:lang w:val="x-none" w:eastAsia="x-none"/>
    </w:rPr>
  </w:style>
  <w:style w:type="character" w:customStyle="1" w:styleId="FootnoteTextChar">
    <w:name w:val="Footnote Text Char"/>
    <w:link w:val="FootnoteText"/>
    <w:rsid w:val="00387BA2"/>
    <w:rPr>
      <w:sz w:val="24"/>
    </w:rPr>
  </w:style>
  <w:style w:type="paragraph" w:customStyle="1" w:styleId="NormalBull1">
    <w:name w:val="Normal Bull 1"/>
    <w:rsid w:val="00DD013A"/>
    <w:pPr>
      <w:numPr>
        <w:numId w:val="3"/>
      </w:numPr>
      <w:spacing w:after="120"/>
      <w:ind w:left="1440"/>
    </w:pPr>
    <w:rPr>
      <w:rFonts w:ascii="Arial" w:hAnsi="Arial"/>
      <w:noProof/>
      <w:sz w:val="24"/>
      <w:lang w:eastAsia="en-GB"/>
    </w:rPr>
  </w:style>
  <w:style w:type="character" w:styleId="CommentReference">
    <w:name w:val="annotation reference"/>
    <w:rsid w:val="008364A2"/>
    <w:rPr>
      <w:sz w:val="16"/>
      <w:szCs w:val="16"/>
    </w:rPr>
  </w:style>
  <w:style w:type="paragraph" w:styleId="CommentText">
    <w:name w:val="annotation text"/>
    <w:basedOn w:val="Normal"/>
    <w:link w:val="CommentTextChar"/>
    <w:rsid w:val="008364A2"/>
    <w:rPr>
      <w:sz w:val="20"/>
    </w:rPr>
  </w:style>
  <w:style w:type="character" w:customStyle="1" w:styleId="CommentTextChar">
    <w:name w:val="Comment Text Char"/>
    <w:basedOn w:val="DefaultParagraphFont"/>
    <w:link w:val="CommentText"/>
    <w:rsid w:val="008364A2"/>
  </w:style>
  <w:style w:type="paragraph" w:styleId="CommentSubject">
    <w:name w:val="annotation subject"/>
    <w:basedOn w:val="CommentText"/>
    <w:next w:val="CommentText"/>
    <w:link w:val="CommentSubjectChar"/>
    <w:rsid w:val="008364A2"/>
    <w:rPr>
      <w:b/>
      <w:bCs/>
      <w:lang w:val="x-none" w:eastAsia="x-none"/>
    </w:rPr>
  </w:style>
  <w:style w:type="character" w:customStyle="1" w:styleId="CommentSubjectChar">
    <w:name w:val="Comment Subject Char"/>
    <w:link w:val="CommentSubject"/>
    <w:rsid w:val="00836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52871">
      <w:bodyDiv w:val="1"/>
      <w:marLeft w:val="0"/>
      <w:marRight w:val="0"/>
      <w:marTop w:val="0"/>
      <w:marBottom w:val="0"/>
      <w:divBdr>
        <w:top w:val="none" w:sz="0" w:space="0" w:color="auto"/>
        <w:left w:val="none" w:sz="0" w:space="0" w:color="auto"/>
        <w:bottom w:val="none" w:sz="0" w:space="0" w:color="auto"/>
        <w:right w:val="none" w:sz="0" w:space="0" w:color="auto"/>
      </w:divBdr>
      <w:divsChild>
        <w:div w:id="57091022">
          <w:marLeft w:val="0"/>
          <w:marRight w:val="0"/>
          <w:marTop w:val="0"/>
          <w:marBottom w:val="0"/>
          <w:divBdr>
            <w:top w:val="none" w:sz="0" w:space="0" w:color="auto"/>
            <w:left w:val="none" w:sz="0" w:space="0" w:color="auto"/>
            <w:bottom w:val="none" w:sz="0" w:space="0" w:color="auto"/>
            <w:right w:val="none" w:sz="0" w:space="0" w:color="auto"/>
          </w:divBdr>
        </w:div>
        <w:div w:id="144587444">
          <w:marLeft w:val="0"/>
          <w:marRight w:val="0"/>
          <w:marTop w:val="0"/>
          <w:marBottom w:val="0"/>
          <w:divBdr>
            <w:top w:val="none" w:sz="0" w:space="0" w:color="auto"/>
            <w:left w:val="none" w:sz="0" w:space="0" w:color="auto"/>
            <w:bottom w:val="none" w:sz="0" w:space="0" w:color="auto"/>
            <w:right w:val="none" w:sz="0" w:space="0" w:color="auto"/>
          </w:divBdr>
        </w:div>
        <w:div w:id="241451836">
          <w:marLeft w:val="0"/>
          <w:marRight w:val="0"/>
          <w:marTop w:val="0"/>
          <w:marBottom w:val="0"/>
          <w:divBdr>
            <w:top w:val="none" w:sz="0" w:space="0" w:color="auto"/>
            <w:left w:val="none" w:sz="0" w:space="0" w:color="auto"/>
            <w:bottom w:val="none" w:sz="0" w:space="0" w:color="auto"/>
            <w:right w:val="none" w:sz="0" w:space="0" w:color="auto"/>
          </w:divBdr>
        </w:div>
        <w:div w:id="424499242">
          <w:marLeft w:val="0"/>
          <w:marRight w:val="0"/>
          <w:marTop w:val="0"/>
          <w:marBottom w:val="0"/>
          <w:divBdr>
            <w:top w:val="none" w:sz="0" w:space="0" w:color="auto"/>
            <w:left w:val="none" w:sz="0" w:space="0" w:color="auto"/>
            <w:bottom w:val="none" w:sz="0" w:space="0" w:color="auto"/>
            <w:right w:val="none" w:sz="0" w:space="0" w:color="auto"/>
          </w:divBdr>
        </w:div>
        <w:div w:id="556166790">
          <w:marLeft w:val="0"/>
          <w:marRight w:val="0"/>
          <w:marTop w:val="0"/>
          <w:marBottom w:val="0"/>
          <w:divBdr>
            <w:top w:val="none" w:sz="0" w:space="0" w:color="auto"/>
            <w:left w:val="none" w:sz="0" w:space="0" w:color="auto"/>
            <w:bottom w:val="none" w:sz="0" w:space="0" w:color="auto"/>
            <w:right w:val="none" w:sz="0" w:space="0" w:color="auto"/>
          </w:divBdr>
        </w:div>
        <w:div w:id="556167186">
          <w:marLeft w:val="0"/>
          <w:marRight w:val="0"/>
          <w:marTop w:val="0"/>
          <w:marBottom w:val="0"/>
          <w:divBdr>
            <w:top w:val="none" w:sz="0" w:space="0" w:color="auto"/>
            <w:left w:val="none" w:sz="0" w:space="0" w:color="auto"/>
            <w:bottom w:val="none" w:sz="0" w:space="0" w:color="auto"/>
            <w:right w:val="none" w:sz="0" w:space="0" w:color="auto"/>
          </w:divBdr>
        </w:div>
        <w:div w:id="565379866">
          <w:marLeft w:val="0"/>
          <w:marRight w:val="0"/>
          <w:marTop w:val="0"/>
          <w:marBottom w:val="0"/>
          <w:divBdr>
            <w:top w:val="none" w:sz="0" w:space="0" w:color="auto"/>
            <w:left w:val="none" w:sz="0" w:space="0" w:color="auto"/>
            <w:bottom w:val="none" w:sz="0" w:space="0" w:color="auto"/>
            <w:right w:val="none" w:sz="0" w:space="0" w:color="auto"/>
          </w:divBdr>
        </w:div>
        <w:div w:id="616059714">
          <w:marLeft w:val="0"/>
          <w:marRight w:val="0"/>
          <w:marTop w:val="0"/>
          <w:marBottom w:val="0"/>
          <w:divBdr>
            <w:top w:val="none" w:sz="0" w:space="0" w:color="auto"/>
            <w:left w:val="none" w:sz="0" w:space="0" w:color="auto"/>
            <w:bottom w:val="none" w:sz="0" w:space="0" w:color="auto"/>
            <w:right w:val="none" w:sz="0" w:space="0" w:color="auto"/>
          </w:divBdr>
        </w:div>
        <w:div w:id="715619058">
          <w:marLeft w:val="0"/>
          <w:marRight w:val="0"/>
          <w:marTop w:val="0"/>
          <w:marBottom w:val="0"/>
          <w:divBdr>
            <w:top w:val="none" w:sz="0" w:space="0" w:color="auto"/>
            <w:left w:val="none" w:sz="0" w:space="0" w:color="auto"/>
            <w:bottom w:val="none" w:sz="0" w:space="0" w:color="auto"/>
            <w:right w:val="none" w:sz="0" w:space="0" w:color="auto"/>
          </w:divBdr>
        </w:div>
        <w:div w:id="761419509">
          <w:marLeft w:val="0"/>
          <w:marRight w:val="0"/>
          <w:marTop w:val="0"/>
          <w:marBottom w:val="0"/>
          <w:divBdr>
            <w:top w:val="none" w:sz="0" w:space="0" w:color="auto"/>
            <w:left w:val="none" w:sz="0" w:space="0" w:color="auto"/>
            <w:bottom w:val="none" w:sz="0" w:space="0" w:color="auto"/>
            <w:right w:val="none" w:sz="0" w:space="0" w:color="auto"/>
          </w:divBdr>
        </w:div>
        <w:div w:id="802968141">
          <w:marLeft w:val="0"/>
          <w:marRight w:val="0"/>
          <w:marTop w:val="0"/>
          <w:marBottom w:val="0"/>
          <w:divBdr>
            <w:top w:val="none" w:sz="0" w:space="0" w:color="auto"/>
            <w:left w:val="none" w:sz="0" w:space="0" w:color="auto"/>
            <w:bottom w:val="none" w:sz="0" w:space="0" w:color="auto"/>
            <w:right w:val="none" w:sz="0" w:space="0" w:color="auto"/>
          </w:divBdr>
        </w:div>
        <w:div w:id="813178881">
          <w:marLeft w:val="0"/>
          <w:marRight w:val="0"/>
          <w:marTop w:val="0"/>
          <w:marBottom w:val="0"/>
          <w:divBdr>
            <w:top w:val="none" w:sz="0" w:space="0" w:color="auto"/>
            <w:left w:val="none" w:sz="0" w:space="0" w:color="auto"/>
            <w:bottom w:val="none" w:sz="0" w:space="0" w:color="auto"/>
            <w:right w:val="none" w:sz="0" w:space="0" w:color="auto"/>
          </w:divBdr>
        </w:div>
        <w:div w:id="850535807">
          <w:marLeft w:val="0"/>
          <w:marRight w:val="0"/>
          <w:marTop w:val="0"/>
          <w:marBottom w:val="0"/>
          <w:divBdr>
            <w:top w:val="none" w:sz="0" w:space="0" w:color="auto"/>
            <w:left w:val="none" w:sz="0" w:space="0" w:color="auto"/>
            <w:bottom w:val="none" w:sz="0" w:space="0" w:color="auto"/>
            <w:right w:val="none" w:sz="0" w:space="0" w:color="auto"/>
          </w:divBdr>
        </w:div>
        <w:div w:id="852459322">
          <w:marLeft w:val="0"/>
          <w:marRight w:val="0"/>
          <w:marTop w:val="0"/>
          <w:marBottom w:val="0"/>
          <w:divBdr>
            <w:top w:val="none" w:sz="0" w:space="0" w:color="auto"/>
            <w:left w:val="none" w:sz="0" w:space="0" w:color="auto"/>
            <w:bottom w:val="none" w:sz="0" w:space="0" w:color="auto"/>
            <w:right w:val="none" w:sz="0" w:space="0" w:color="auto"/>
          </w:divBdr>
        </w:div>
        <w:div w:id="1254900405">
          <w:marLeft w:val="0"/>
          <w:marRight w:val="0"/>
          <w:marTop w:val="0"/>
          <w:marBottom w:val="0"/>
          <w:divBdr>
            <w:top w:val="none" w:sz="0" w:space="0" w:color="auto"/>
            <w:left w:val="none" w:sz="0" w:space="0" w:color="auto"/>
            <w:bottom w:val="none" w:sz="0" w:space="0" w:color="auto"/>
            <w:right w:val="none" w:sz="0" w:space="0" w:color="auto"/>
          </w:divBdr>
        </w:div>
        <w:div w:id="1377703899">
          <w:marLeft w:val="0"/>
          <w:marRight w:val="0"/>
          <w:marTop w:val="0"/>
          <w:marBottom w:val="0"/>
          <w:divBdr>
            <w:top w:val="none" w:sz="0" w:space="0" w:color="auto"/>
            <w:left w:val="none" w:sz="0" w:space="0" w:color="auto"/>
            <w:bottom w:val="none" w:sz="0" w:space="0" w:color="auto"/>
            <w:right w:val="none" w:sz="0" w:space="0" w:color="auto"/>
          </w:divBdr>
        </w:div>
        <w:div w:id="1451822368">
          <w:marLeft w:val="0"/>
          <w:marRight w:val="0"/>
          <w:marTop w:val="0"/>
          <w:marBottom w:val="0"/>
          <w:divBdr>
            <w:top w:val="none" w:sz="0" w:space="0" w:color="auto"/>
            <w:left w:val="none" w:sz="0" w:space="0" w:color="auto"/>
            <w:bottom w:val="none" w:sz="0" w:space="0" w:color="auto"/>
            <w:right w:val="none" w:sz="0" w:space="0" w:color="auto"/>
          </w:divBdr>
        </w:div>
        <w:div w:id="1502039640">
          <w:marLeft w:val="0"/>
          <w:marRight w:val="0"/>
          <w:marTop w:val="0"/>
          <w:marBottom w:val="0"/>
          <w:divBdr>
            <w:top w:val="none" w:sz="0" w:space="0" w:color="auto"/>
            <w:left w:val="none" w:sz="0" w:space="0" w:color="auto"/>
            <w:bottom w:val="none" w:sz="0" w:space="0" w:color="auto"/>
            <w:right w:val="none" w:sz="0" w:space="0" w:color="auto"/>
          </w:divBdr>
        </w:div>
        <w:div w:id="1730691788">
          <w:marLeft w:val="0"/>
          <w:marRight w:val="0"/>
          <w:marTop w:val="0"/>
          <w:marBottom w:val="0"/>
          <w:divBdr>
            <w:top w:val="none" w:sz="0" w:space="0" w:color="auto"/>
            <w:left w:val="none" w:sz="0" w:space="0" w:color="auto"/>
            <w:bottom w:val="none" w:sz="0" w:space="0" w:color="auto"/>
            <w:right w:val="none" w:sz="0" w:space="0" w:color="auto"/>
          </w:divBdr>
        </w:div>
        <w:div w:id="1795322464">
          <w:marLeft w:val="0"/>
          <w:marRight w:val="0"/>
          <w:marTop w:val="0"/>
          <w:marBottom w:val="0"/>
          <w:divBdr>
            <w:top w:val="none" w:sz="0" w:space="0" w:color="auto"/>
            <w:left w:val="none" w:sz="0" w:space="0" w:color="auto"/>
            <w:bottom w:val="none" w:sz="0" w:space="0" w:color="auto"/>
            <w:right w:val="none" w:sz="0" w:space="0" w:color="auto"/>
          </w:divBdr>
        </w:div>
        <w:div w:id="1984431564">
          <w:marLeft w:val="0"/>
          <w:marRight w:val="0"/>
          <w:marTop w:val="0"/>
          <w:marBottom w:val="0"/>
          <w:divBdr>
            <w:top w:val="none" w:sz="0" w:space="0" w:color="auto"/>
            <w:left w:val="none" w:sz="0" w:space="0" w:color="auto"/>
            <w:bottom w:val="none" w:sz="0" w:space="0" w:color="auto"/>
            <w:right w:val="none" w:sz="0" w:space="0" w:color="auto"/>
          </w:divBdr>
        </w:div>
        <w:div w:id="2001493668">
          <w:marLeft w:val="0"/>
          <w:marRight w:val="0"/>
          <w:marTop w:val="0"/>
          <w:marBottom w:val="0"/>
          <w:divBdr>
            <w:top w:val="none" w:sz="0" w:space="0" w:color="auto"/>
            <w:left w:val="none" w:sz="0" w:space="0" w:color="auto"/>
            <w:bottom w:val="none" w:sz="0" w:space="0" w:color="auto"/>
            <w:right w:val="none" w:sz="0" w:space="0" w:color="auto"/>
          </w:divBdr>
        </w:div>
        <w:div w:id="2027055724">
          <w:marLeft w:val="0"/>
          <w:marRight w:val="0"/>
          <w:marTop w:val="0"/>
          <w:marBottom w:val="0"/>
          <w:divBdr>
            <w:top w:val="none" w:sz="0" w:space="0" w:color="auto"/>
            <w:left w:val="none" w:sz="0" w:space="0" w:color="auto"/>
            <w:bottom w:val="none" w:sz="0" w:space="0" w:color="auto"/>
            <w:right w:val="none" w:sz="0" w:space="0" w:color="auto"/>
          </w:divBdr>
        </w:div>
        <w:div w:id="2039425247">
          <w:marLeft w:val="0"/>
          <w:marRight w:val="0"/>
          <w:marTop w:val="0"/>
          <w:marBottom w:val="0"/>
          <w:divBdr>
            <w:top w:val="none" w:sz="0" w:space="0" w:color="auto"/>
            <w:left w:val="none" w:sz="0" w:space="0" w:color="auto"/>
            <w:bottom w:val="none" w:sz="0" w:space="0" w:color="auto"/>
            <w:right w:val="none" w:sz="0" w:space="0" w:color="auto"/>
          </w:divBdr>
        </w:div>
        <w:div w:id="2117097096">
          <w:marLeft w:val="0"/>
          <w:marRight w:val="0"/>
          <w:marTop w:val="0"/>
          <w:marBottom w:val="0"/>
          <w:divBdr>
            <w:top w:val="none" w:sz="0" w:space="0" w:color="auto"/>
            <w:left w:val="none" w:sz="0" w:space="0" w:color="auto"/>
            <w:bottom w:val="none" w:sz="0" w:space="0" w:color="auto"/>
            <w:right w:val="none" w:sz="0" w:space="0" w:color="auto"/>
          </w:divBdr>
        </w:div>
      </w:divsChild>
    </w:div>
    <w:div w:id="538276230">
      <w:bodyDiv w:val="1"/>
      <w:marLeft w:val="0"/>
      <w:marRight w:val="0"/>
      <w:marTop w:val="0"/>
      <w:marBottom w:val="0"/>
      <w:divBdr>
        <w:top w:val="none" w:sz="0" w:space="0" w:color="auto"/>
        <w:left w:val="none" w:sz="0" w:space="0" w:color="auto"/>
        <w:bottom w:val="none" w:sz="0" w:space="0" w:color="auto"/>
        <w:right w:val="none" w:sz="0" w:space="0" w:color="auto"/>
      </w:divBdr>
      <w:divsChild>
        <w:div w:id="1322730588">
          <w:marLeft w:val="0"/>
          <w:marRight w:val="0"/>
          <w:marTop w:val="0"/>
          <w:marBottom w:val="0"/>
          <w:divBdr>
            <w:top w:val="none" w:sz="0" w:space="0" w:color="auto"/>
            <w:left w:val="none" w:sz="0" w:space="0" w:color="auto"/>
            <w:bottom w:val="none" w:sz="0" w:space="0" w:color="auto"/>
            <w:right w:val="none" w:sz="0" w:space="0" w:color="auto"/>
          </w:divBdr>
        </w:div>
        <w:div w:id="1543864147">
          <w:marLeft w:val="0"/>
          <w:marRight w:val="0"/>
          <w:marTop w:val="0"/>
          <w:marBottom w:val="0"/>
          <w:divBdr>
            <w:top w:val="none" w:sz="0" w:space="0" w:color="auto"/>
            <w:left w:val="none" w:sz="0" w:space="0" w:color="auto"/>
            <w:bottom w:val="none" w:sz="0" w:space="0" w:color="auto"/>
            <w:right w:val="none" w:sz="0" w:space="0" w:color="auto"/>
          </w:divBdr>
        </w:div>
        <w:div w:id="1792163179">
          <w:marLeft w:val="0"/>
          <w:marRight w:val="0"/>
          <w:marTop w:val="0"/>
          <w:marBottom w:val="0"/>
          <w:divBdr>
            <w:top w:val="none" w:sz="0" w:space="0" w:color="auto"/>
            <w:left w:val="none" w:sz="0" w:space="0" w:color="auto"/>
            <w:bottom w:val="none" w:sz="0" w:space="0" w:color="auto"/>
            <w:right w:val="none" w:sz="0" w:space="0" w:color="auto"/>
          </w:divBdr>
        </w:div>
      </w:divsChild>
    </w:div>
    <w:div w:id="758409035">
      <w:bodyDiv w:val="1"/>
      <w:marLeft w:val="0"/>
      <w:marRight w:val="0"/>
      <w:marTop w:val="0"/>
      <w:marBottom w:val="0"/>
      <w:divBdr>
        <w:top w:val="none" w:sz="0" w:space="0" w:color="auto"/>
        <w:left w:val="none" w:sz="0" w:space="0" w:color="auto"/>
        <w:bottom w:val="none" w:sz="0" w:space="0" w:color="auto"/>
        <w:right w:val="none" w:sz="0" w:space="0" w:color="auto"/>
      </w:divBdr>
      <w:divsChild>
        <w:div w:id="30035616">
          <w:marLeft w:val="0"/>
          <w:marRight w:val="0"/>
          <w:marTop w:val="0"/>
          <w:marBottom w:val="0"/>
          <w:divBdr>
            <w:top w:val="none" w:sz="0" w:space="0" w:color="auto"/>
            <w:left w:val="none" w:sz="0" w:space="0" w:color="auto"/>
            <w:bottom w:val="none" w:sz="0" w:space="0" w:color="auto"/>
            <w:right w:val="none" w:sz="0" w:space="0" w:color="auto"/>
          </w:divBdr>
        </w:div>
        <w:div w:id="71893370">
          <w:marLeft w:val="0"/>
          <w:marRight w:val="0"/>
          <w:marTop w:val="0"/>
          <w:marBottom w:val="0"/>
          <w:divBdr>
            <w:top w:val="none" w:sz="0" w:space="0" w:color="auto"/>
            <w:left w:val="none" w:sz="0" w:space="0" w:color="auto"/>
            <w:bottom w:val="none" w:sz="0" w:space="0" w:color="auto"/>
            <w:right w:val="none" w:sz="0" w:space="0" w:color="auto"/>
          </w:divBdr>
        </w:div>
        <w:div w:id="117379733">
          <w:marLeft w:val="0"/>
          <w:marRight w:val="0"/>
          <w:marTop w:val="0"/>
          <w:marBottom w:val="0"/>
          <w:divBdr>
            <w:top w:val="none" w:sz="0" w:space="0" w:color="auto"/>
            <w:left w:val="none" w:sz="0" w:space="0" w:color="auto"/>
            <w:bottom w:val="none" w:sz="0" w:space="0" w:color="auto"/>
            <w:right w:val="none" w:sz="0" w:space="0" w:color="auto"/>
          </w:divBdr>
        </w:div>
        <w:div w:id="235821626">
          <w:marLeft w:val="0"/>
          <w:marRight w:val="0"/>
          <w:marTop w:val="0"/>
          <w:marBottom w:val="0"/>
          <w:divBdr>
            <w:top w:val="none" w:sz="0" w:space="0" w:color="auto"/>
            <w:left w:val="none" w:sz="0" w:space="0" w:color="auto"/>
            <w:bottom w:val="none" w:sz="0" w:space="0" w:color="auto"/>
            <w:right w:val="none" w:sz="0" w:space="0" w:color="auto"/>
          </w:divBdr>
        </w:div>
        <w:div w:id="369116429">
          <w:marLeft w:val="0"/>
          <w:marRight w:val="0"/>
          <w:marTop w:val="0"/>
          <w:marBottom w:val="0"/>
          <w:divBdr>
            <w:top w:val="none" w:sz="0" w:space="0" w:color="auto"/>
            <w:left w:val="none" w:sz="0" w:space="0" w:color="auto"/>
            <w:bottom w:val="none" w:sz="0" w:space="0" w:color="auto"/>
            <w:right w:val="none" w:sz="0" w:space="0" w:color="auto"/>
          </w:divBdr>
        </w:div>
        <w:div w:id="390270755">
          <w:marLeft w:val="0"/>
          <w:marRight w:val="0"/>
          <w:marTop w:val="0"/>
          <w:marBottom w:val="0"/>
          <w:divBdr>
            <w:top w:val="none" w:sz="0" w:space="0" w:color="auto"/>
            <w:left w:val="none" w:sz="0" w:space="0" w:color="auto"/>
            <w:bottom w:val="none" w:sz="0" w:space="0" w:color="auto"/>
            <w:right w:val="none" w:sz="0" w:space="0" w:color="auto"/>
          </w:divBdr>
        </w:div>
        <w:div w:id="540677431">
          <w:marLeft w:val="0"/>
          <w:marRight w:val="0"/>
          <w:marTop w:val="0"/>
          <w:marBottom w:val="0"/>
          <w:divBdr>
            <w:top w:val="none" w:sz="0" w:space="0" w:color="auto"/>
            <w:left w:val="none" w:sz="0" w:space="0" w:color="auto"/>
            <w:bottom w:val="none" w:sz="0" w:space="0" w:color="auto"/>
            <w:right w:val="none" w:sz="0" w:space="0" w:color="auto"/>
          </w:divBdr>
        </w:div>
        <w:div w:id="547567640">
          <w:marLeft w:val="0"/>
          <w:marRight w:val="0"/>
          <w:marTop w:val="0"/>
          <w:marBottom w:val="0"/>
          <w:divBdr>
            <w:top w:val="none" w:sz="0" w:space="0" w:color="auto"/>
            <w:left w:val="none" w:sz="0" w:space="0" w:color="auto"/>
            <w:bottom w:val="none" w:sz="0" w:space="0" w:color="auto"/>
            <w:right w:val="none" w:sz="0" w:space="0" w:color="auto"/>
          </w:divBdr>
        </w:div>
        <w:div w:id="601106238">
          <w:marLeft w:val="0"/>
          <w:marRight w:val="0"/>
          <w:marTop w:val="0"/>
          <w:marBottom w:val="0"/>
          <w:divBdr>
            <w:top w:val="none" w:sz="0" w:space="0" w:color="auto"/>
            <w:left w:val="none" w:sz="0" w:space="0" w:color="auto"/>
            <w:bottom w:val="none" w:sz="0" w:space="0" w:color="auto"/>
            <w:right w:val="none" w:sz="0" w:space="0" w:color="auto"/>
          </w:divBdr>
        </w:div>
        <w:div w:id="652104826">
          <w:marLeft w:val="0"/>
          <w:marRight w:val="0"/>
          <w:marTop w:val="0"/>
          <w:marBottom w:val="0"/>
          <w:divBdr>
            <w:top w:val="none" w:sz="0" w:space="0" w:color="auto"/>
            <w:left w:val="none" w:sz="0" w:space="0" w:color="auto"/>
            <w:bottom w:val="none" w:sz="0" w:space="0" w:color="auto"/>
            <w:right w:val="none" w:sz="0" w:space="0" w:color="auto"/>
          </w:divBdr>
        </w:div>
        <w:div w:id="721289346">
          <w:marLeft w:val="0"/>
          <w:marRight w:val="0"/>
          <w:marTop w:val="0"/>
          <w:marBottom w:val="0"/>
          <w:divBdr>
            <w:top w:val="none" w:sz="0" w:space="0" w:color="auto"/>
            <w:left w:val="none" w:sz="0" w:space="0" w:color="auto"/>
            <w:bottom w:val="none" w:sz="0" w:space="0" w:color="auto"/>
            <w:right w:val="none" w:sz="0" w:space="0" w:color="auto"/>
          </w:divBdr>
        </w:div>
        <w:div w:id="728650209">
          <w:marLeft w:val="0"/>
          <w:marRight w:val="0"/>
          <w:marTop w:val="0"/>
          <w:marBottom w:val="0"/>
          <w:divBdr>
            <w:top w:val="none" w:sz="0" w:space="0" w:color="auto"/>
            <w:left w:val="none" w:sz="0" w:space="0" w:color="auto"/>
            <w:bottom w:val="none" w:sz="0" w:space="0" w:color="auto"/>
            <w:right w:val="none" w:sz="0" w:space="0" w:color="auto"/>
          </w:divBdr>
        </w:div>
        <w:div w:id="822431837">
          <w:marLeft w:val="0"/>
          <w:marRight w:val="0"/>
          <w:marTop w:val="0"/>
          <w:marBottom w:val="0"/>
          <w:divBdr>
            <w:top w:val="none" w:sz="0" w:space="0" w:color="auto"/>
            <w:left w:val="none" w:sz="0" w:space="0" w:color="auto"/>
            <w:bottom w:val="none" w:sz="0" w:space="0" w:color="auto"/>
            <w:right w:val="none" w:sz="0" w:space="0" w:color="auto"/>
          </w:divBdr>
        </w:div>
        <w:div w:id="849566431">
          <w:marLeft w:val="0"/>
          <w:marRight w:val="0"/>
          <w:marTop w:val="0"/>
          <w:marBottom w:val="0"/>
          <w:divBdr>
            <w:top w:val="none" w:sz="0" w:space="0" w:color="auto"/>
            <w:left w:val="none" w:sz="0" w:space="0" w:color="auto"/>
            <w:bottom w:val="none" w:sz="0" w:space="0" w:color="auto"/>
            <w:right w:val="none" w:sz="0" w:space="0" w:color="auto"/>
          </w:divBdr>
        </w:div>
        <w:div w:id="958955020">
          <w:marLeft w:val="0"/>
          <w:marRight w:val="0"/>
          <w:marTop w:val="0"/>
          <w:marBottom w:val="0"/>
          <w:divBdr>
            <w:top w:val="none" w:sz="0" w:space="0" w:color="auto"/>
            <w:left w:val="none" w:sz="0" w:space="0" w:color="auto"/>
            <w:bottom w:val="none" w:sz="0" w:space="0" w:color="auto"/>
            <w:right w:val="none" w:sz="0" w:space="0" w:color="auto"/>
          </w:divBdr>
        </w:div>
        <w:div w:id="1014720767">
          <w:marLeft w:val="0"/>
          <w:marRight w:val="0"/>
          <w:marTop w:val="0"/>
          <w:marBottom w:val="0"/>
          <w:divBdr>
            <w:top w:val="none" w:sz="0" w:space="0" w:color="auto"/>
            <w:left w:val="none" w:sz="0" w:space="0" w:color="auto"/>
            <w:bottom w:val="none" w:sz="0" w:space="0" w:color="auto"/>
            <w:right w:val="none" w:sz="0" w:space="0" w:color="auto"/>
          </w:divBdr>
        </w:div>
        <w:div w:id="1120227506">
          <w:marLeft w:val="0"/>
          <w:marRight w:val="0"/>
          <w:marTop w:val="0"/>
          <w:marBottom w:val="0"/>
          <w:divBdr>
            <w:top w:val="none" w:sz="0" w:space="0" w:color="auto"/>
            <w:left w:val="none" w:sz="0" w:space="0" w:color="auto"/>
            <w:bottom w:val="none" w:sz="0" w:space="0" w:color="auto"/>
            <w:right w:val="none" w:sz="0" w:space="0" w:color="auto"/>
          </w:divBdr>
        </w:div>
        <w:div w:id="1159228179">
          <w:marLeft w:val="0"/>
          <w:marRight w:val="0"/>
          <w:marTop w:val="0"/>
          <w:marBottom w:val="0"/>
          <w:divBdr>
            <w:top w:val="none" w:sz="0" w:space="0" w:color="auto"/>
            <w:left w:val="none" w:sz="0" w:space="0" w:color="auto"/>
            <w:bottom w:val="none" w:sz="0" w:space="0" w:color="auto"/>
            <w:right w:val="none" w:sz="0" w:space="0" w:color="auto"/>
          </w:divBdr>
        </w:div>
        <w:div w:id="1199317826">
          <w:marLeft w:val="0"/>
          <w:marRight w:val="0"/>
          <w:marTop w:val="0"/>
          <w:marBottom w:val="0"/>
          <w:divBdr>
            <w:top w:val="none" w:sz="0" w:space="0" w:color="auto"/>
            <w:left w:val="none" w:sz="0" w:space="0" w:color="auto"/>
            <w:bottom w:val="none" w:sz="0" w:space="0" w:color="auto"/>
            <w:right w:val="none" w:sz="0" w:space="0" w:color="auto"/>
          </w:divBdr>
        </w:div>
        <w:div w:id="1376153415">
          <w:marLeft w:val="0"/>
          <w:marRight w:val="0"/>
          <w:marTop w:val="0"/>
          <w:marBottom w:val="0"/>
          <w:divBdr>
            <w:top w:val="none" w:sz="0" w:space="0" w:color="auto"/>
            <w:left w:val="none" w:sz="0" w:space="0" w:color="auto"/>
            <w:bottom w:val="none" w:sz="0" w:space="0" w:color="auto"/>
            <w:right w:val="none" w:sz="0" w:space="0" w:color="auto"/>
          </w:divBdr>
        </w:div>
        <w:div w:id="1383867947">
          <w:marLeft w:val="0"/>
          <w:marRight w:val="0"/>
          <w:marTop w:val="0"/>
          <w:marBottom w:val="0"/>
          <w:divBdr>
            <w:top w:val="none" w:sz="0" w:space="0" w:color="auto"/>
            <w:left w:val="none" w:sz="0" w:space="0" w:color="auto"/>
            <w:bottom w:val="none" w:sz="0" w:space="0" w:color="auto"/>
            <w:right w:val="none" w:sz="0" w:space="0" w:color="auto"/>
          </w:divBdr>
        </w:div>
        <w:div w:id="1518077852">
          <w:marLeft w:val="0"/>
          <w:marRight w:val="0"/>
          <w:marTop w:val="0"/>
          <w:marBottom w:val="0"/>
          <w:divBdr>
            <w:top w:val="none" w:sz="0" w:space="0" w:color="auto"/>
            <w:left w:val="none" w:sz="0" w:space="0" w:color="auto"/>
            <w:bottom w:val="none" w:sz="0" w:space="0" w:color="auto"/>
            <w:right w:val="none" w:sz="0" w:space="0" w:color="auto"/>
          </w:divBdr>
        </w:div>
        <w:div w:id="1536305759">
          <w:marLeft w:val="0"/>
          <w:marRight w:val="0"/>
          <w:marTop w:val="0"/>
          <w:marBottom w:val="0"/>
          <w:divBdr>
            <w:top w:val="none" w:sz="0" w:space="0" w:color="auto"/>
            <w:left w:val="none" w:sz="0" w:space="0" w:color="auto"/>
            <w:bottom w:val="none" w:sz="0" w:space="0" w:color="auto"/>
            <w:right w:val="none" w:sz="0" w:space="0" w:color="auto"/>
          </w:divBdr>
        </w:div>
        <w:div w:id="1559824456">
          <w:marLeft w:val="0"/>
          <w:marRight w:val="0"/>
          <w:marTop w:val="0"/>
          <w:marBottom w:val="0"/>
          <w:divBdr>
            <w:top w:val="none" w:sz="0" w:space="0" w:color="auto"/>
            <w:left w:val="none" w:sz="0" w:space="0" w:color="auto"/>
            <w:bottom w:val="none" w:sz="0" w:space="0" w:color="auto"/>
            <w:right w:val="none" w:sz="0" w:space="0" w:color="auto"/>
          </w:divBdr>
        </w:div>
        <w:div w:id="1587492622">
          <w:marLeft w:val="0"/>
          <w:marRight w:val="0"/>
          <w:marTop w:val="0"/>
          <w:marBottom w:val="0"/>
          <w:divBdr>
            <w:top w:val="none" w:sz="0" w:space="0" w:color="auto"/>
            <w:left w:val="none" w:sz="0" w:space="0" w:color="auto"/>
            <w:bottom w:val="none" w:sz="0" w:space="0" w:color="auto"/>
            <w:right w:val="none" w:sz="0" w:space="0" w:color="auto"/>
          </w:divBdr>
        </w:div>
        <w:div w:id="1588226178">
          <w:marLeft w:val="0"/>
          <w:marRight w:val="0"/>
          <w:marTop w:val="0"/>
          <w:marBottom w:val="0"/>
          <w:divBdr>
            <w:top w:val="none" w:sz="0" w:space="0" w:color="auto"/>
            <w:left w:val="none" w:sz="0" w:space="0" w:color="auto"/>
            <w:bottom w:val="none" w:sz="0" w:space="0" w:color="auto"/>
            <w:right w:val="none" w:sz="0" w:space="0" w:color="auto"/>
          </w:divBdr>
        </w:div>
        <w:div w:id="1797137324">
          <w:marLeft w:val="0"/>
          <w:marRight w:val="0"/>
          <w:marTop w:val="0"/>
          <w:marBottom w:val="0"/>
          <w:divBdr>
            <w:top w:val="none" w:sz="0" w:space="0" w:color="auto"/>
            <w:left w:val="none" w:sz="0" w:space="0" w:color="auto"/>
            <w:bottom w:val="none" w:sz="0" w:space="0" w:color="auto"/>
            <w:right w:val="none" w:sz="0" w:space="0" w:color="auto"/>
          </w:divBdr>
        </w:div>
        <w:div w:id="1835559812">
          <w:marLeft w:val="0"/>
          <w:marRight w:val="0"/>
          <w:marTop w:val="0"/>
          <w:marBottom w:val="0"/>
          <w:divBdr>
            <w:top w:val="none" w:sz="0" w:space="0" w:color="auto"/>
            <w:left w:val="none" w:sz="0" w:space="0" w:color="auto"/>
            <w:bottom w:val="none" w:sz="0" w:space="0" w:color="auto"/>
            <w:right w:val="none" w:sz="0" w:space="0" w:color="auto"/>
          </w:divBdr>
        </w:div>
        <w:div w:id="1927424431">
          <w:marLeft w:val="0"/>
          <w:marRight w:val="0"/>
          <w:marTop w:val="0"/>
          <w:marBottom w:val="0"/>
          <w:divBdr>
            <w:top w:val="none" w:sz="0" w:space="0" w:color="auto"/>
            <w:left w:val="none" w:sz="0" w:space="0" w:color="auto"/>
            <w:bottom w:val="none" w:sz="0" w:space="0" w:color="auto"/>
            <w:right w:val="none" w:sz="0" w:space="0" w:color="auto"/>
          </w:divBdr>
        </w:div>
        <w:div w:id="2090225120">
          <w:marLeft w:val="0"/>
          <w:marRight w:val="0"/>
          <w:marTop w:val="0"/>
          <w:marBottom w:val="0"/>
          <w:divBdr>
            <w:top w:val="none" w:sz="0" w:space="0" w:color="auto"/>
            <w:left w:val="none" w:sz="0" w:space="0" w:color="auto"/>
            <w:bottom w:val="none" w:sz="0" w:space="0" w:color="auto"/>
            <w:right w:val="none" w:sz="0" w:space="0" w:color="auto"/>
          </w:divBdr>
        </w:div>
        <w:div w:id="2143112196">
          <w:marLeft w:val="0"/>
          <w:marRight w:val="0"/>
          <w:marTop w:val="0"/>
          <w:marBottom w:val="0"/>
          <w:divBdr>
            <w:top w:val="none" w:sz="0" w:space="0" w:color="auto"/>
            <w:left w:val="none" w:sz="0" w:space="0" w:color="auto"/>
            <w:bottom w:val="none" w:sz="0" w:space="0" w:color="auto"/>
            <w:right w:val="none" w:sz="0" w:space="0" w:color="auto"/>
          </w:divBdr>
        </w:div>
      </w:divsChild>
    </w:div>
    <w:div w:id="970865324">
      <w:bodyDiv w:val="1"/>
      <w:marLeft w:val="0"/>
      <w:marRight w:val="0"/>
      <w:marTop w:val="0"/>
      <w:marBottom w:val="0"/>
      <w:divBdr>
        <w:top w:val="none" w:sz="0" w:space="0" w:color="auto"/>
        <w:left w:val="none" w:sz="0" w:space="0" w:color="auto"/>
        <w:bottom w:val="none" w:sz="0" w:space="0" w:color="auto"/>
        <w:right w:val="none" w:sz="0" w:space="0" w:color="auto"/>
      </w:divBdr>
      <w:divsChild>
        <w:div w:id="30420465">
          <w:marLeft w:val="0"/>
          <w:marRight w:val="0"/>
          <w:marTop w:val="0"/>
          <w:marBottom w:val="0"/>
          <w:divBdr>
            <w:top w:val="none" w:sz="0" w:space="0" w:color="auto"/>
            <w:left w:val="none" w:sz="0" w:space="0" w:color="auto"/>
            <w:bottom w:val="none" w:sz="0" w:space="0" w:color="auto"/>
            <w:right w:val="none" w:sz="0" w:space="0" w:color="auto"/>
          </w:divBdr>
        </w:div>
        <w:div w:id="63454230">
          <w:marLeft w:val="0"/>
          <w:marRight w:val="0"/>
          <w:marTop w:val="0"/>
          <w:marBottom w:val="0"/>
          <w:divBdr>
            <w:top w:val="none" w:sz="0" w:space="0" w:color="auto"/>
            <w:left w:val="none" w:sz="0" w:space="0" w:color="auto"/>
            <w:bottom w:val="none" w:sz="0" w:space="0" w:color="auto"/>
            <w:right w:val="none" w:sz="0" w:space="0" w:color="auto"/>
          </w:divBdr>
        </w:div>
        <w:div w:id="63842636">
          <w:marLeft w:val="0"/>
          <w:marRight w:val="0"/>
          <w:marTop w:val="0"/>
          <w:marBottom w:val="0"/>
          <w:divBdr>
            <w:top w:val="none" w:sz="0" w:space="0" w:color="auto"/>
            <w:left w:val="none" w:sz="0" w:space="0" w:color="auto"/>
            <w:bottom w:val="none" w:sz="0" w:space="0" w:color="auto"/>
            <w:right w:val="none" w:sz="0" w:space="0" w:color="auto"/>
          </w:divBdr>
        </w:div>
        <w:div w:id="334915581">
          <w:marLeft w:val="0"/>
          <w:marRight w:val="0"/>
          <w:marTop w:val="0"/>
          <w:marBottom w:val="0"/>
          <w:divBdr>
            <w:top w:val="none" w:sz="0" w:space="0" w:color="auto"/>
            <w:left w:val="none" w:sz="0" w:space="0" w:color="auto"/>
            <w:bottom w:val="none" w:sz="0" w:space="0" w:color="auto"/>
            <w:right w:val="none" w:sz="0" w:space="0" w:color="auto"/>
          </w:divBdr>
        </w:div>
        <w:div w:id="400299705">
          <w:marLeft w:val="0"/>
          <w:marRight w:val="0"/>
          <w:marTop w:val="0"/>
          <w:marBottom w:val="0"/>
          <w:divBdr>
            <w:top w:val="none" w:sz="0" w:space="0" w:color="auto"/>
            <w:left w:val="none" w:sz="0" w:space="0" w:color="auto"/>
            <w:bottom w:val="none" w:sz="0" w:space="0" w:color="auto"/>
            <w:right w:val="none" w:sz="0" w:space="0" w:color="auto"/>
          </w:divBdr>
        </w:div>
        <w:div w:id="481392460">
          <w:marLeft w:val="0"/>
          <w:marRight w:val="0"/>
          <w:marTop w:val="0"/>
          <w:marBottom w:val="0"/>
          <w:divBdr>
            <w:top w:val="none" w:sz="0" w:space="0" w:color="auto"/>
            <w:left w:val="none" w:sz="0" w:space="0" w:color="auto"/>
            <w:bottom w:val="none" w:sz="0" w:space="0" w:color="auto"/>
            <w:right w:val="none" w:sz="0" w:space="0" w:color="auto"/>
          </w:divBdr>
        </w:div>
        <w:div w:id="770901304">
          <w:marLeft w:val="0"/>
          <w:marRight w:val="0"/>
          <w:marTop w:val="0"/>
          <w:marBottom w:val="0"/>
          <w:divBdr>
            <w:top w:val="none" w:sz="0" w:space="0" w:color="auto"/>
            <w:left w:val="none" w:sz="0" w:space="0" w:color="auto"/>
            <w:bottom w:val="none" w:sz="0" w:space="0" w:color="auto"/>
            <w:right w:val="none" w:sz="0" w:space="0" w:color="auto"/>
          </w:divBdr>
        </w:div>
        <w:div w:id="1088618641">
          <w:marLeft w:val="0"/>
          <w:marRight w:val="0"/>
          <w:marTop w:val="0"/>
          <w:marBottom w:val="0"/>
          <w:divBdr>
            <w:top w:val="none" w:sz="0" w:space="0" w:color="auto"/>
            <w:left w:val="none" w:sz="0" w:space="0" w:color="auto"/>
            <w:bottom w:val="none" w:sz="0" w:space="0" w:color="auto"/>
            <w:right w:val="none" w:sz="0" w:space="0" w:color="auto"/>
          </w:divBdr>
        </w:div>
        <w:div w:id="1195272870">
          <w:marLeft w:val="0"/>
          <w:marRight w:val="0"/>
          <w:marTop w:val="0"/>
          <w:marBottom w:val="0"/>
          <w:divBdr>
            <w:top w:val="none" w:sz="0" w:space="0" w:color="auto"/>
            <w:left w:val="none" w:sz="0" w:space="0" w:color="auto"/>
            <w:bottom w:val="none" w:sz="0" w:space="0" w:color="auto"/>
            <w:right w:val="none" w:sz="0" w:space="0" w:color="auto"/>
          </w:divBdr>
        </w:div>
        <w:div w:id="1217013727">
          <w:marLeft w:val="0"/>
          <w:marRight w:val="0"/>
          <w:marTop w:val="0"/>
          <w:marBottom w:val="0"/>
          <w:divBdr>
            <w:top w:val="none" w:sz="0" w:space="0" w:color="auto"/>
            <w:left w:val="none" w:sz="0" w:space="0" w:color="auto"/>
            <w:bottom w:val="none" w:sz="0" w:space="0" w:color="auto"/>
            <w:right w:val="none" w:sz="0" w:space="0" w:color="auto"/>
          </w:divBdr>
        </w:div>
        <w:div w:id="1227180636">
          <w:marLeft w:val="0"/>
          <w:marRight w:val="0"/>
          <w:marTop w:val="0"/>
          <w:marBottom w:val="0"/>
          <w:divBdr>
            <w:top w:val="none" w:sz="0" w:space="0" w:color="auto"/>
            <w:left w:val="none" w:sz="0" w:space="0" w:color="auto"/>
            <w:bottom w:val="none" w:sz="0" w:space="0" w:color="auto"/>
            <w:right w:val="none" w:sz="0" w:space="0" w:color="auto"/>
          </w:divBdr>
        </w:div>
        <w:div w:id="1236016346">
          <w:marLeft w:val="0"/>
          <w:marRight w:val="0"/>
          <w:marTop w:val="0"/>
          <w:marBottom w:val="0"/>
          <w:divBdr>
            <w:top w:val="none" w:sz="0" w:space="0" w:color="auto"/>
            <w:left w:val="none" w:sz="0" w:space="0" w:color="auto"/>
            <w:bottom w:val="none" w:sz="0" w:space="0" w:color="auto"/>
            <w:right w:val="none" w:sz="0" w:space="0" w:color="auto"/>
          </w:divBdr>
        </w:div>
        <w:div w:id="1238903223">
          <w:marLeft w:val="0"/>
          <w:marRight w:val="0"/>
          <w:marTop w:val="0"/>
          <w:marBottom w:val="0"/>
          <w:divBdr>
            <w:top w:val="none" w:sz="0" w:space="0" w:color="auto"/>
            <w:left w:val="none" w:sz="0" w:space="0" w:color="auto"/>
            <w:bottom w:val="none" w:sz="0" w:space="0" w:color="auto"/>
            <w:right w:val="none" w:sz="0" w:space="0" w:color="auto"/>
          </w:divBdr>
        </w:div>
        <w:div w:id="1553423059">
          <w:marLeft w:val="0"/>
          <w:marRight w:val="0"/>
          <w:marTop w:val="0"/>
          <w:marBottom w:val="0"/>
          <w:divBdr>
            <w:top w:val="none" w:sz="0" w:space="0" w:color="auto"/>
            <w:left w:val="none" w:sz="0" w:space="0" w:color="auto"/>
            <w:bottom w:val="none" w:sz="0" w:space="0" w:color="auto"/>
            <w:right w:val="none" w:sz="0" w:space="0" w:color="auto"/>
          </w:divBdr>
        </w:div>
        <w:div w:id="1564759108">
          <w:marLeft w:val="0"/>
          <w:marRight w:val="0"/>
          <w:marTop w:val="0"/>
          <w:marBottom w:val="0"/>
          <w:divBdr>
            <w:top w:val="none" w:sz="0" w:space="0" w:color="auto"/>
            <w:left w:val="none" w:sz="0" w:space="0" w:color="auto"/>
            <w:bottom w:val="none" w:sz="0" w:space="0" w:color="auto"/>
            <w:right w:val="none" w:sz="0" w:space="0" w:color="auto"/>
          </w:divBdr>
        </w:div>
        <w:div w:id="1615403477">
          <w:marLeft w:val="0"/>
          <w:marRight w:val="0"/>
          <w:marTop w:val="0"/>
          <w:marBottom w:val="0"/>
          <w:divBdr>
            <w:top w:val="none" w:sz="0" w:space="0" w:color="auto"/>
            <w:left w:val="none" w:sz="0" w:space="0" w:color="auto"/>
            <w:bottom w:val="none" w:sz="0" w:space="0" w:color="auto"/>
            <w:right w:val="none" w:sz="0" w:space="0" w:color="auto"/>
          </w:divBdr>
        </w:div>
        <w:div w:id="1754663375">
          <w:marLeft w:val="0"/>
          <w:marRight w:val="0"/>
          <w:marTop w:val="0"/>
          <w:marBottom w:val="0"/>
          <w:divBdr>
            <w:top w:val="none" w:sz="0" w:space="0" w:color="auto"/>
            <w:left w:val="none" w:sz="0" w:space="0" w:color="auto"/>
            <w:bottom w:val="none" w:sz="0" w:space="0" w:color="auto"/>
            <w:right w:val="none" w:sz="0" w:space="0" w:color="auto"/>
          </w:divBdr>
        </w:div>
      </w:divsChild>
    </w:div>
    <w:div w:id="1101415702">
      <w:bodyDiv w:val="1"/>
      <w:marLeft w:val="0"/>
      <w:marRight w:val="0"/>
      <w:marTop w:val="0"/>
      <w:marBottom w:val="0"/>
      <w:divBdr>
        <w:top w:val="none" w:sz="0" w:space="0" w:color="auto"/>
        <w:left w:val="none" w:sz="0" w:space="0" w:color="auto"/>
        <w:bottom w:val="none" w:sz="0" w:space="0" w:color="auto"/>
        <w:right w:val="none" w:sz="0" w:space="0" w:color="auto"/>
      </w:divBdr>
      <w:divsChild>
        <w:div w:id="691490013">
          <w:marLeft w:val="0"/>
          <w:marRight w:val="0"/>
          <w:marTop w:val="0"/>
          <w:marBottom w:val="0"/>
          <w:divBdr>
            <w:top w:val="none" w:sz="0" w:space="0" w:color="auto"/>
            <w:left w:val="none" w:sz="0" w:space="0" w:color="auto"/>
            <w:bottom w:val="none" w:sz="0" w:space="0" w:color="auto"/>
            <w:right w:val="none" w:sz="0" w:space="0" w:color="auto"/>
          </w:divBdr>
        </w:div>
        <w:div w:id="1335916234">
          <w:marLeft w:val="0"/>
          <w:marRight w:val="0"/>
          <w:marTop w:val="0"/>
          <w:marBottom w:val="0"/>
          <w:divBdr>
            <w:top w:val="none" w:sz="0" w:space="0" w:color="auto"/>
            <w:left w:val="none" w:sz="0" w:space="0" w:color="auto"/>
            <w:bottom w:val="none" w:sz="0" w:space="0" w:color="auto"/>
            <w:right w:val="none" w:sz="0" w:space="0" w:color="auto"/>
          </w:divBdr>
        </w:div>
        <w:div w:id="1524901929">
          <w:marLeft w:val="0"/>
          <w:marRight w:val="0"/>
          <w:marTop w:val="0"/>
          <w:marBottom w:val="0"/>
          <w:divBdr>
            <w:top w:val="none" w:sz="0" w:space="0" w:color="auto"/>
            <w:left w:val="none" w:sz="0" w:space="0" w:color="auto"/>
            <w:bottom w:val="none" w:sz="0" w:space="0" w:color="auto"/>
            <w:right w:val="none" w:sz="0" w:space="0" w:color="auto"/>
          </w:divBdr>
        </w:div>
      </w:divsChild>
    </w:div>
    <w:div w:id="1221477695">
      <w:bodyDiv w:val="1"/>
      <w:marLeft w:val="0"/>
      <w:marRight w:val="0"/>
      <w:marTop w:val="0"/>
      <w:marBottom w:val="0"/>
      <w:divBdr>
        <w:top w:val="none" w:sz="0" w:space="0" w:color="auto"/>
        <w:left w:val="none" w:sz="0" w:space="0" w:color="auto"/>
        <w:bottom w:val="none" w:sz="0" w:space="0" w:color="auto"/>
        <w:right w:val="none" w:sz="0" w:space="0" w:color="auto"/>
      </w:divBdr>
      <w:divsChild>
        <w:div w:id="943197530">
          <w:marLeft w:val="0"/>
          <w:marRight w:val="0"/>
          <w:marTop w:val="0"/>
          <w:marBottom w:val="0"/>
          <w:divBdr>
            <w:top w:val="none" w:sz="0" w:space="0" w:color="auto"/>
            <w:left w:val="none" w:sz="0" w:space="0" w:color="auto"/>
            <w:bottom w:val="none" w:sz="0" w:space="0" w:color="auto"/>
            <w:right w:val="none" w:sz="0" w:space="0" w:color="auto"/>
          </w:divBdr>
        </w:div>
        <w:div w:id="1591235029">
          <w:marLeft w:val="0"/>
          <w:marRight w:val="0"/>
          <w:marTop w:val="0"/>
          <w:marBottom w:val="0"/>
          <w:divBdr>
            <w:top w:val="none" w:sz="0" w:space="0" w:color="auto"/>
            <w:left w:val="none" w:sz="0" w:space="0" w:color="auto"/>
            <w:bottom w:val="none" w:sz="0" w:space="0" w:color="auto"/>
            <w:right w:val="none" w:sz="0" w:space="0" w:color="auto"/>
          </w:divBdr>
        </w:div>
        <w:div w:id="1884557039">
          <w:marLeft w:val="0"/>
          <w:marRight w:val="0"/>
          <w:marTop w:val="0"/>
          <w:marBottom w:val="0"/>
          <w:divBdr>
            <w:top w:val="none" w:sz="0" w:space="0" w:color="auto"/>
            <w:left w:val="none" w:sz="0" w:space="0" w:color="auto"/>
            <w:bottom w:val="none" w:sz="0" w:space="0" w:color="auto"/>
            <w:right w:val="none" w:sz="0" w:space="0" w:color="auto"/>
          </w:divBdr>
        </w:div>
        <w:div w:id="2045982422">
          <w:marLeft w:val="0"/>
          <w:marRight w:val="0"/>
          <w:marTop w:val="0"/>
          <w:marBottom w:val="0"/>
          <w:divBdr>
            <w:top w:val="none" w:sz="0" w:space="0" w:color="auto"/>
            <w:left w:val="none" w:sz="0" w:space="0" w:color="auto"/>
            <w:bottom w:val="none" w:sz="0" w:space="0" w:color="auto"/>
            <w:right w:val="none" w:sz="0" w:space="0" w:color="auto"/>
          </w:divBdr>
        </w:div>
        <w:div w:id="2106219603">
          <w:marLeft w:val="0"/>
          <w:marRight w:val="0"/>
          <w:marTop w:val="0"/>
          <w:marBottom w:val="0"/>
          <w:divBdr>
            <w:top w:val="none" w:sz="0" w:space="0" w:color="auto"/>
            <w:left w:val="none" w:sz="0" w:space="0" w:color="auto"/>
            <w:bottom w:val="none" w:sz="0" w:space="0" w:color="auto"/>
            <w:right w:val="none" w:sz="0" w:space="0" w:color="auto"/>
          </w:divBdr>
        </w:div>
      </w:divsChild>
    </w:div>
    <w:div w:id="1236862932">
      <w:bodyDiv w:val="1"/>
      <w:marLeft w:val="0"/>
      <w:marRight w:val="0"/>
      <w:marTop w:val="0"/>
      <w:marBottom w:val="0"/>
      <w:divBdr>
        <w:top w:val="none" w:sz="0" w:space="0" w:color="auto"/>
        <w:left w:val="none" w:sz="0" w:space="0" w:color="auto"/>
        <w:bottom w:val="none" w:sz="0" w:space="0" w:color="auto"/>
        <w:right w:val="none" w:sz="0" w:space="0" w:color="auto"/>
      </w:divBdr>
      <w:divsChild>
        <w:div w:id="356321606">
          <w:marLeft w:val="0"/>
          <w:marRight w:val="0"/>
          <w:marTop w:val="0"/>
          <w:marBottom w:val="0"/>
          <w:divBdr>
            <w:top w:val="none" w:sz="0" w:space="0" w:color="auto"/>
            <w:left w:val="none" w:sz="0" w:space="0" w:color="auto"/>
            <w:bottom w:val="none" w:sz="0" w:space="0" w:color="auto"/>
            <w:right w:val="none" w:sz="0" w:space="0" w:color="auto"/>
          </w:divBdr>
        </w:div>
        <w:div w:id="376592055">
          <w:marLeft w:val="0"/>
          <w:marRight w:val="0"/>
          <w:marTop w:val="0"/>
          <w:marBottom w:val="0"/>
          <w:divBdr>
            <w:top w:val="none" w:sz="0" w:space="0" w:color="auto"/>
            <w:left w:val="none" w:sz="0" w:space="0" w:color="auto"/>
            <w:bottom w:val="none" w:sz="0" w:space="0" w:color="auto"/>
            <w:right w:val="none" w:sz="0" w:space="0" w:color="auto"/>
          </w:divBdr>
        </w:div>
        <w:div w:id="413478555">
          <w:marLeft w:val="0"/>
          <w:marRight w:val="0"/>
          <w:marTop w:val="0"/>
          <w:marBottom w:val="0"/>
          <w:divBdr>
            <w:top w:val="none" w:sz="0" w:space="0" w:color="auto"/>
            <w:left w:val="none" w:sz="0" w:space="0" w:color="auto"/>
            <w:bottom w:val="none" w:sz="0" w:space="0" w:color="auto"/>
            <w:right w:val="none" w:sz="0" w:space="0" w:color="auto"/>
          </w:divBdr>
        </w:div>
        <w:div w:id="648755461">
          <w:marLeft w:val="0"/>
          <w:marRight w:val="0"/>
          <w:marTop w:val="0"/>
          <w:marBottom w:val="0"/>
          <w:divBdr>
            <w:top w:val="none" w:sz="0" w:space="0" w:color="auto"/>
            <w:left w:val="none" w:sz="0" w:space="0" w:color="auto"/>
            <w:bottom w:val="none" w:sz="0" w:space="0" w:color="auto"/>
            <w:right w:val="none" w:sz="0" w:space="0" w:color="auto"/>
          </w:divBdr>
        </w:div>
        <w:div w:id="1602302650">
          <w:marLeft w:val="0"/>
          <w:marRight w:val="0"/>
          <w:marTop w:val="0"/>
          <w:marBottom w:val="0"/>
          <w:divBdr>
            <w:top w:val="none" w:sz="0" w:space="0" w:color="auto"/>
            <w:left w:val="none" w:sz="0" w:space="0" w:color="auto"/>
            <w:bottom w:val="none" w:sz="0" w:space="0" w:color="auto"/>
            <w:right w:val="none" w:sz="0" w:space="0" w:color="auto"/>
          </w:divBdr>
        </w:div>
      </w:divsChild>
    </w:div>
    <w:div w:id="1765493291">
      <w:bodyDiv w:val="1"/>
      <w:marLeft w:val="0"/>
      <w:marRight w:val="0"/>
      <w:marTop w:val="0"/>
      <w:marBottom w:val="0"/>
      <w:divBdr>
        <w:top w:val="none" w:sz="0" w:space="0" w:color="auto"/>
        <w:left w:val="none" w:sz="0" w:space="0" w:color="auto"/>
        <w:bottom w:val="none" w:sz="0" w:space="0" w:color="auto"/>
        <w:right w:val="none" w:sz="0" w:space="0" w:color="auto"/>
      </w:divBdr>
      <w:divsChild>
        <w:div w:id="14429817">
          <w:marLeft w:val="0"/>
          <w:marRight w:val="0"/>
          <w:marTop w:val="0"/>
          <w:marBottom w:val="0"/>
          <w:divBdr>
            <w:top w:val="none" w:sz="0" w:space="0" w:color="auto"/>
            <w:left w:val="none" w:sz="0" w:space="0" w:color="auto"/>
            <w:bottom w:val="none" w:sz="0" w:space="0" w:color="auto"/>
            <w:right w:val="none" w:sz="0" w:space="0" w:color="auto"/>
          </w:divBdr>
        </w:div>
        <w:div w:id="27417032">
          <w:marLeft w:val="0"/>
          <w:marRight w:val="0"/>
          <w:marTop w:val="0"/>
          <w:marBottom w:val="0"/>
          <w:divBdr>
            <w:top w:val="none" w:sz="0" w:space="0" w:color="auto"/>
            <w:left w:val="none" w:sz="0" w:space="0" w:color="auto"/>
            <w:bottom w:val="none" w:sz="0" w:space="0" w:color="auto"/>
            <w:right w:val="none" w:sz="0" w:space="0" w:color="auto"/>
          </w:divBdr>
        </w:div>
        <w:div w:id="38550812">
          <w:marLeft w:val="0"/>
          <w:marRight w:val="0"/>
          <w:marTop w:val="0"/>
          <w:marBottom w:val="0"/>
          <w:divBdr>
            <w:top w:val="none" w:sz="0" w:space="0" w:color="auto"/>
            <w:left w:val="none" w:sz="0" w:space="0" w:color="auto"/>
            <w:bottom w:val="none" w:sz="0" w:space="0" w:color="auto"/>
            <w:right w:val="none" w:sz="0" w:space="0" w:color="auto"/>
          </w:divBdr>
        </w:div>
        <w:div w:id="70203815">
          <w:marLeft w:val="0"/>
          <w:marRight w:val="0"/>
          <w:marTop w:val="0"/>
          <w:marBottom w:val="0"/>
          <w:divBdr>
            <w:top w:val="none" w:sz="0" w:space="0" w:color="auto"/>
            <w:left w:val="none" w:sz="0" w:space="0" w:color="auto"/>
            <w:bottom w:val="none" w:sz="0" w:space="0" w:color="auto"/>
            <w:right w:val="none" w:sz="0" w:space="0" w:color="auto"/>
          </w:divBdr>
        </w:div>
        <w:div w:id="155272503">
          <w:marLeft w:val="0"/>
          <w:marRight w:val="0"/>
          <w:marTop w:val="0"/>
          <w:marBottom w:val="0"/>
          <w:divBdr>
            <w:top w:val="none" w:sz="0" w:space="0" w:color="auto"/>
            <w:left w:val="none" w:sz="0" w:space="0" w:color="auto"/>
            <w:bottom w:val="none" w:sz="0" w:space="0" w:color="auto"/>
            <w:right w:val="none" w:sz="0" w:space="0" w:color="auto"/>
          </w:divBdr>
        </w:div>
        <w:div w:id="156768212">
          <w:marLeft w:val="0"/>
          <w:marRight w:val="0"/>
          <w:marTop w:val="0"/>
          <w:marBottom w:val="0"/>
          <w:divBdr>
            <w:top w:val="none" w:sz="0" w:space="0" w:color="auto"/>
            <w:left w:val="none" w:sz="0" w:space="0" w:color="auto"/>
            <w:bottom w:val="none" w:sz="0" w:space="0" w:color="auto"/>
            <w:right w:val="none" w:sz="0" w:space="0" w:color="auto"/>
          </w:divBdr>
        </w:div>
        <w:div w:id="217204914">
          <w:marLeft w:val="0"/>
          <w:marRight w:val="0"/>
          <w:marTop w:val="0"/>
          <w:marBottom w:val="0"/>
          <w:divBdr>
            <w:top w:val="none" w:sz="0" w:space="0" w:color="auto"/>
            <w:left w:val="none" w:sz="0" w:space="0" w:color="auto"/>
            <w:bottom w:val="none" w:sz="0" w:space="0" w:color="auto"/>
            <w:right w:val="none" w:sz="0" w:space="0" w:color="auto"/>
          </w:divBdr>
        </w:div>
        <w:div w:id="225839679">
          <w:marLeft w:val="0"/>
          <w:marRight w:val="0"/>
          <w:marTop w:val="0"/>
          <w:marBottom w:val="0"/>
          <w:divBdr>
            <w:top w:val="none" w:sz="0" w:space="0" w:color="auto"/>
            <w:left w:val="none" w:sz="0" w:space="0" w:color="auto"/>
            <w:bottom w:val="none" w:sz="0" w:space="0" w:color="auto"/>
            <w:right w:val="none" w:sz="0" w:space="0" w:color="auto"/>
          </w:divBdr>
        </w:div>
        <w:div w:id="245307775">
          <w:marLeft w:val="0"/>
          <w:marRight w:val="0"/>
          <w:marTop w:val="0"/>
          <w:marBottom w:val="0"/>
          <w:divBdr>
            <w:top w:val="none" w:sz="0" w:space="0" w:color="auto"/>
            <w:left w:val="none" w:sz="0" w:space="0" w:color="auto"/>
            <w:bottom w:val="none" w:sz="0" w:space="0" w:color="auto"/>
            <w:right w:val="none" w:sz="0" w:space="0" w:color="auto"/>
          </w:divBdr>
        </w:div>
        <w:div w:id="249890985">
          <w:marLeft w:val="0"/>
          <w:marRight w:val="0"/>
          <w:marTop w:val="0"/>
          <w:marBottom w:val="0"/>
          <w:divBdr>
            <w:top w:val="none" w:sz="0" w:space="0" w:color="auto"/>
            <w:left w:val="none" w:sz="0" w:space="0" w:color="auto"/>
            <w:bottom w:val="none" w:sz="0" w:space="0" w:color="auto"/>
            <w:right w:val="none" w:sz="0" w:space="0" w:color="auto"/>
          </w:divBdr>
        </w:div>
        <w:div w:id="299769470">
          <w:marLeft w:val="0"/>
          <w:marRight w:val="0"/>
          <w:marTop w:val="0"/>
          <w:marBottom w:val="0"/>
          <w:divBdr>
            <w:top w:val="none" w:sz="0" w:space="0" w:color="auto"/>
            <w:left w:val="none" w:sz="0" w:space="0" w:color="auto"/>
            <w:bottom w:val="none" w:sz="0" w:space="0" w:color="auto"/>
            <w:right w:val="none" w:sz="0" w:space="0" w:color="auto"/>
          </w:divBdr>
        </w:div>
        <w:div w:id="314452255">
          <w:marLeft w:val="0"/>
          <w:marRight w:val="0"/>
          <w:marTop w:val="0"/>
          <w:marBottom w:val="0"/>
          <w:divBdr>
            <w:top w:val="none" w:sz="0" w:space="0" w:color="auto"/>
            <w:left w:val="none" w:sz="0" w:space="0" w:color="auto"/>
            <w:bottom w:val="none" w:sz="0" w:space="0" w:color="auto"/>
            <w:right w:val="none" w:sz="0" w:space="0" w:color="auto"/>
          </w:divBdr>
        </w:div>
        <w:div w:id="321202004">
          <w:marLeft w:val="0"/>
          <w:marRight w:val="0"/>
          <w:marTop w:val="0"/>
          <w:marBottom w:val="0"/>
          <w:divBdr>
            <w:top w:val="none" w:sz="0" w:space="0" w:color="auto"/>
            <w:left w:val="none" w:sz="0" w:space="0" w:color="auto"/>
            <w:bottom w:val="none" w:sz="0" w:space="0" w:color="auto"/>
            <w:right w:val="none" w:sz="0" w:space="0" w:color="auto"/>
          </w:divBdr>
        </w:div>
        <w:div w:id="338431772">
          <w:marLeft w:val="0"/>
          <w:marRight w:val="0"/>
          <w:marTop w:val="0"/>
          <w:marBottom w:val="0"/>
          <w:divBdr>
            <w:top w:val="none" w:sz="0" w:space="0" w:color="auto"/>
            <w:left w:val="none" w:sz="0" w:space="0" w:color="auto"/>
            <w:bottom w:val="none" w:sz="0" w:space="0" w:color="auto"/>
            <w:right w:val="none" w:sz="0" w:space="0" w:color="auto"/>
          </w:divBdr>
        </w:div>
        <w:div w:id="340208367">
          <w:marLeft w:val="0"/>
          <w:marRight w:val="0"/>
          <w:marTop w:val="0"/>
          <w:marBottom w:val="0"/>
          <w:divBdr>
            <w:top w:val="none" w:sz="0" w:space="0" w:color="auto"/>
            <w:left w:val="none" w:sz="0" w:space="0" w:color="auto"/>
            <w:bottom w:val="none" w:sz="0" w:space="0" w:color="auto"/>
            <w:right w:val="none" w:sz="0" w:space="0" w:color="auto"/>
          </w:divBdr>
        </w:div>
        <w:div w:id="340544270">
          <w:marLeft w:val="0"/>
          <w:marRight w:val="0"/>
          <w:marTop w:val="0"/>
          <w:marBottom w:val="0"/>
          <w:divBdr>
            <w:top w:val="none" w:sz="0" w:space="0" w:color="auto"/>
            <w:left w:val="none" w:sz="0" w:space="0" w:color="auto"/>
            <w:bottom w:val="none" w:sz="0" w:space="0" w:color="auto"/>
            <w:right w:val="none" w:sz="0" w:space="0" w:color="auto"/>
          </w:divBdr>
        </w:div>
        <w:div w:id="373310860">
          <w:marLeft w:val="0"/>
          <w:marRight w:val="0"/>
          <w:marTop w:val="0"/>
          <w:marBottom w:val="0"/>
          <w:divBdr>
            <w:top w:val="none" w:sz="0" w:space="0" w:color="auto"/>
            <w:left w:val="none" w:sz="0" w:space="0" w:color="auto"/>
            <w:bottom w:val="none" w:sz="0" w:space="0" w:color="auto"/>
            <w:right w:val="none" w:sz="0" w:space="0" w:color="auto"/>
          </w:divBdr>
        </w:div>
        <w:div w:id="376784642">
          <w:marLeft w:val="0"/>
          <w:marRight w:val="0"/>
          <w:marTop w:val="0"/>
          <w:marBottom w:val="0"/>
          <w:divBdr>
            <w:top w:val="none" w:sz="0" w:space="0" w:color="auto"/>
            <w:left w:val="none" w:sz="0" w:space="0" w:color="auto"/>
            <w:bottom w:val="none" w:sz="0" w:space="0" w:color="auto"/>
            <w:right w:val="none" w:sz="0" w:space="0" w:color="auto"/>
          </w:divBdr>
        </w:div>
        <w:div w:id="382410416">
          <w:marLeft w:val="0"/>
          <w:marRight w:val="0"/>
          <w:marTop w:val="0"/>
          <w:marBottom w:val="0"/>
          <w:divBdr>
            <w:top w:val="none" w:sz="0" w:space="0" w:color="auto"/>
            <w:left w:val="none" w:sz="0" w:space="0" w:color="auto"/>
            <w:bottom w:val="none" w:sz="0" w:space="0" w:color="auto"/>
            <w:right w:val="none" w:sz="0" w:space="0" w:color="auto"/>
          </w:divBdr>
        </w:div>
        <w:div w:id="398291188">
          <w:marLeft w:val="0"/>
          <w:marRight w:val="0"/>
          <w:marTop w:val="0"/>
          <w:marBottom w:val="0"/>
          <w:divBdr>
            <w:top w:val="none" w:sz="0" w:space="0" w:color="auto"/>
            <w:left w:val="none" w:sz="0" w:space="0" w:color="auto"/>
            <w:bottom w:val="none" w:sz="0" w:space="0" w:color="auto"/>
            <w:right w:val="none" w:sz="0" w:space="0" w:color="auto"/>
          </w:divBdr>
        </w:div>
        <w:div w:id="407001728">
          <w:marLeft w:val="0"/>
          <w:marRight w:val="0"/>
          <w:marTop w:val="0"/>
          <w:marBottom w:val="0"/>
          <w:divBdr>
            <w:top w:val="none" w:sz="0" w:space="0" w:color="auto"/>
            <w:left w:val="none" w:sz="0" w:space="0" w:color="auto"/>
            <w:bottom w:val="none" w:sz="0" w:space="0" w:color="auto"/>
            <w:right w:val="none" w:sz="0" w:space="0" w:color="auto"/>
          </w:divBdr>
        </w:div>
        <w:div w:id="479731216">
          <w:marLeft w:val="0"/>
          <w:marRight w:val="0"/>
          <w:marTop w:val="0"/>
          <w:marBottom w:val="0"/>
          <w:divBdr>
            <w:top w:val="none" w:sz="0" w:space="0" w:color="auto"/>
            <w:left w:val="none" w:sz="0" w:space="0" w:color="auto"/>
            <w:bottom w:val="none" w:sz="0" w:space="0" w:color="auto"/>
            <w:right w:val="none" w:sz="0" w:space="0" w:color="auto"/>
          </w:divBdr>
        </w:div>
        <w:div w:id="481042713">
          <w:marLeft w:val="0"/>
          <w:marRight w:val="0"/>
          <w:marTop w:val="0"/>
          <w:marBottom w:val="0"/>
          <w:divBdr>
            <w:top w:val="none" w:sz="0" w:space="0" w:color="auto"/>
            <w:left w:val="none" w:sz="0" w:space="0" w:color="auto"/>
            <w:bottom w:val="none" w:sz="0" w:space="0" w:color="auto"/>
            <w:right w:val="none" w:sz="0" w:space="0" w:color="auto"/>
          </w:divBdr>
        </w:div>
        <w:div w:id="496728422">
          <w:marLeft w:val="0"/>
          <w:marRight w:val="0"/>
          <w:marTop w:val="0"/>
          <w:marBottom w:val="0"/>
          <w:divBdr>
            <w:top w:val="none" w:sz="0" w:space="0" w:color="auto"/>
            <w:left w:val="none" w:sz="0" w:space="0" w:color="auto"/>
            <w:bottom w:val="none" w:sz="0" w:space="0" w:color="auto"/>
            <w:right w:val="none" w:sz="0" w:space="0" w:color="auto"/>
          </w:divBdr>
        </w:div>
        <w:div w:id="505679511">
          <w:marLeft w:val="0"/>
          <w:marRight w:val="0"/>
          <w:marTop w:val="0"/>
          <w:marBottom w:val="0"/>
          <w:divBdr>
            <w:top w:val="none" w:sz="0" w:space="0" w:color="auto"/>
            <w:left w:val="none" w:sz="0" w:space="0" w:color="auto"/>
            <w:bottom w:val="none" w:sz="0" w:space="0" w:color="auto"/>
            <w:right w:val="none" w:sz="0" w:space="0" w:color="auto"/>
          </w:divBdr>
        </w:div>
        <w:div w:id="513303085">
          <w:marLeft w:val="0"/>
          <w:marRight w:val="0"/>
          <w:marTop w:val="0"/>
          <w:marBottom w:val="0"/>
          <w:divBdr>
            <w:top w:val="none" w:sz="0" w:space="0" w:color="auto"/>
            <w:left w:val="none" w:sz="0" w:space="0" w:color="auto"/>
            <w:bottom w:val="none" w:sz="0" w:space="0" w:color="auto"/>
            <w:right w:val="none" w:sz="0" w:space="0" w:color="auto"/>
          </w:divBdr>
        </w:div>
        <w:div w:id="525947386">
          <w:marLeft w:val="0"/>
          <w:marRight w:val="0"/>
          <w:marTop w:val="0"/>
          <w:marBottom w:val="0"/>
          <w:divBdr>
            <w:top w:val="none" w:sz="0" w:space="0" w:color="auto"/>
            <w:left w:val="none" w:sz="0" w:space="0" w:color="auto"/>
            <w:bottom w:val="none" w:sz="0" w:space="0" w:color="auto"/>
            <w:right w:val="none" w:sz="0" w:space="0" w:color="auto"/>
          </w:divBdr>
        </w:div>
        <w:div w:id="607929436">
          <w:marLeft w:val="0"/>
          <w:marRight w:val="0"/>
          <w:marTop w:val="0"/>
          <w:marBottom w:val="0"/>
          <w:divBdr>
            <w:top w:val="none" w:sz="0" w:space="0" w:color="auto"/>
            <w:left w:val="none" w:sz="0" w:space="0" w:color="auto"/>
            <w:bottom w:val="none" w:sz="0" w:space="0" w:color="auto"/>
            <w:right w:val="none" w:sz="0" w:space="0" w:color="auto"/>
          </w:divBdr>
        </w:div>
        <w:div w:id="610283622">
          <w:marLeft w:val="0"/>
          <w:marRight w:val="0"/>
          <w:marTop w:val="0"/>
          <w:marBottom w:val="0"/>
          <w:divBdr>
            <w:top w:val="none" w:sz="0" w:space="0" w:color="auto"/>
            <w:left w:val="none" w:sz="0" w:space="0" w:color="auto"/>
            <w:bottom w:val="none" w:sz="0" w:space="0" w:color="auto"/>
            <w:right w:val="none" w:sz="0" w:space="0" w:color="auto"/>
          </w:divBdr>
        </w:div>
        <w:div w:id="621569352">
          <w:marLeft w:val="0"/>
          <w:marRight w:val="0"/>
          <w:marTop w:val="0"/>
          <w:marBottom w:val="0"/>
          <w:divBdr>
            <w:top w:val="none" w:sz="0" w:space="0" w:color="auto"/>
            <w:left w:val="none" w:sz="0" w:space="0" w:color="auto"/>
            <w:bottom w:val="none" w:sz="0" w:space="0" w:color="auto"/>
            <w:right w:val="none" w:sz="0" w:space="0" w:color="auto"/>
          </w:divBdr>
        </w:div>
        <w:div w:id="624241969">
          <w:marLeft w:val="0"/>
          <w:marRight w:val="0"/>
          <w:marTop w:val="0"/>
          <w:marBottom w:val="0"/>
          <w:divBdr>
            <w:top w:val="none" w:sz="0" w:space="0" w:color="auto"/>
            <w:left w:val="none" w:sz="0" w:space="0" w:color="auto"/>
            <w:bottom w:val="none" w:sz="0" w:space="0" w:color="auto"/>
            <w:right w:val="none" w:sz="0" w:space="0" w:color="auto"/>
          </w:divBdr>
        </w:div>
        <w:div w:id="651064104">
          <w:marLeft w:val="0"/>
          <w:marRight w:val="0"/>
          <w:marTop w:val="0"/>
          <w:marBottom w:val="0"/>
          <w:divBdr>
            <w:top w:val="none" w:sz="0" w:space="0" w:color="auto"/>
            <w:left w:val="none" w:sz="0" w:space="0" w:color="auto"/>
            <w:bottom w:val="none" w:sz="0" w:space="0" w:color="auto"/>
            <w:right w:val="none" w:sz="0" w:space="0" w:color="auto"/>
          </w:divBdr>
        </w:div>
        <w:div w:id="658121790">
          <w:marLeft w:val="0"/>
          <w:marRight w:val="0"/>
          <w:marTop w:val="0"/>
          <w:marBottom w:val="0"/>
          <w:divBdr>
            <w:top w:val="none" w:sz="0" w:space="0" w:color="auto"/>
            <w:left w:val="none" w:sz="0" w:space="0" w:color="auto"/>
            <w:bottom w:val="none" w:sz="0" w:space="0" w:color="auto"/>
            <w:right w:val="none" w:sz="0" w:space="0" w:color="auto"/>
          </w:divBdr>
        </w:div>
        <w:div w:id="678889451">
          <w:marLeft w:val="0"/>
          <w:marRight w:val="0"/>
          <w:marTop w:val="0"/>
          <w:marBottom w:val="0"/>
          <w:divBdr>
            <w:top w:val="none" w:sz="0" w:space="0" w:color="auto"/>
            <w:left w:val="none" w:sz="0" w:space="0" w:color="auto"/>
            <w:bottom w:val="none" w:sz="0" w:space="0" w:color="auto"/>
            <w:right w:val="none" w:sz="0" w:space="0" w:color="auto"/>
          </w:divBdr>
        </w:div>
        <w:div w:id="693770498">
          <w:marLeft w:val="0"/>
          <w:marRight w:val="0"/>
          <w:marTop w:val="0"/>
          <w:marBottom w:val="0"/>
          <w:divBdr>
            <w:top w:val="none" w:sz="0" w:space="0" w:color="auto"/>
            <w:left w:val="none" w:sz="0" w:space="0" w:color="auto"/>
            <w:bottom w:val="none" w:sz="0" w:space="0" w:color="auto"/>
            <w:right w:val="none" w:sz="0" w:space="0" w:color="auto"/>
          </w:divBdr>
        </w:div>
        <w:div w:id="705447202">
          <w:marLeft w:val="0"/>
          <w:marRight w:val="0"/>
          <w:marTop w:val="0"/>
          <w:marBottom w:val="0"/>
          <w:divBdr>
            <w:top w:val="none" w:sz="0" w:space="0" w:color="auto"/>
            <w:left w:val="none" w:sz="0" w:space="0" w:color="auto"/>
            <w:bottom w:val="none" w:sz="0" w:space="0" w:color="auto"/>
            <w:right w:val="none" w:sz="0" w:space="0" w:color="auto"/>
          </w:divBdr>
        </w:div>
        <w:div w:id="722095996">
          <w:marLeft w:val="0"/>
          <w:marRight w:val="0"/>
          <w:marTop w:val="0"/>
          <w:marBottom w:val="0"/>
          <w:divBdr>
            <w:top w:val="none" w:sz="0" w:space="0" w:color="auto"/>
            <w:left w:val="none" w:sz="0" w:space="0" w:color="auto"/>
            <w:bottom w:val="none" w:sz="0" w:space="0" w:color="auto"/>
            <w:right w:val="none" w:sz="0" w:space="0" w:color="auto"/>
          </w:divBdr>
        </w:div>
        <w:div w:id="727072242">
          <w:marLeft w:val="0"/>
          <w:marRight w:val="0"/>
          <w:marTop w:val="0"/>
          <w:marBottom w:val="0"/>
          <w:divBdr>
            <w:top w:val="none" w:sz="0" w:space="0" w:color="auto"/>
            <w:left w:val="none" w:sz="0" w:space="0" w:color="auto"/>
            <w:bottom w:val="none" w:sz="0" w:space="0" w:color="auto"/>
            <w:right w:val="none" w:sz="0" w:space="0" w:color="auto"/>
          </w:divBdr>
        </w:div>
        <w:div w:id="729694497">
          <w:marLeft w:val="0"/>
          <w:marRight w:val="0"/>
          <w:marTop w:val="0"/>
          <w:marBottom w:val="0"/>
          <w:divBdr>
            <w:top w:val="none" w:sz="0" w:space="0" w:color="auto"/>
            <w:left w:val="none" w:sz="0" w:space="0" w:color="auto"/>
            <w:bottom w:val="none" w:sz="0" w:space="0" w:color="auto"/>
            <w:right w:val="none" w:sz="0" w:space="0" w:color="auto"/>
          </w:divBdr>
        </w:div>
        <w:div w:id="773407444">
          <w:marLeft w:val="0"/>
          <w:marRight w:val="0"/>
          <w:marTop w:val="0"/>
          <w:marBottom w:val="0"/>
          <w:divBdr>
            <w:top w:val="none" w:sz="0" w:space="0" w:color="auto"/>
            <w:left w:val="none" w:sz="0" w:space="0" w:color="auto"/>
            <w:bottom w:val="none" w:sz="0" w:space="0" w:color="auto"/>
            <w:right w:val="none" w:sz="0" w:space="0" w:color="auto"/>
          </w:divBdr>
        </w:div>
        <w:div w:id="787549108">
          <w:marLeft w:val="0"/>
          <w:marRight w:val="0"/>
          <w:marTop w:val="0"/>
          <w:marBottom w:val="0"/>
          <w:divBdr>
            <w:top w:val="none" w:sz="0" w:space="0" w:color="auto"/>
            <w:left w:val="none" w:sz="0" w:space="0" w:color="auto"/>
            <w:bottom w:val="none" w:sz="0" w:space="0" w:color="auto"/>
            <w:right w:val="none" w:sz="0" w:space="0" w:color="auto"/>
          </w:divBdr>
        </w:div>
        <w:div w:id="821310041">
          <w:marLeft w:val="0"/>
          <w:marRight w:val="0"/>
          <w:marTop w:val="0"/>
          <w:marBottom w:val="0"/>
          <w:divBdr>
            <w:top w:val="none" w:sz="0" w:space="0" w:color="auto"/>
            <w:left w:val="none" w:sz="0" w:space="0" w:color="auto"/>
            <w:bottom w:val="none" w:sz="0" w:space="0" w:color="auto"/>
            <w:right w:val="none" w:sz="0" w:space="0" w:color="auto"/>
          </w:divBdr>
        </w:div>
        <w:div w:id="824514626">
          <w:marLeft w:val="0"/>
          <w:marRight w:val="0"/>
          <w:marTop w:val="0"/>
          <w:marBottom w:val="0"/>
          <w:divBdr>
            <w:top w:val="none" w:sz="0" w:space="0" w:color="auto"/>
            <w:left w:val="none" w:sz="0" w:space="0" w:color="auto"/>
            <w:bottom w:val="none" w:sz="0" w:space="0" w:color="auto"/>
            <w:right w:val="none" w:sz="0" w:space="0" w:color="auto"/>
          </w:divBdr>
        </w:div>
        <w:div w:id="856696012">
          <w:marLeft w:val="0"/>
          <w:marRight w:val="0"/>
          <w:marTop w:val="0"/>
          <w:marBottom w:val="0"/>
          <w:divBdr>
            <w:top w:val="none" w:sz="0" w:space="0" w:color="auto"/>
            <w:left w:val="none" w:sz="0" w:space="0" w:color="auto"/>
            <w:bottom w:val="none" w:sz="0" w:space="0" w:color="auto"/>
            <w:right w:val="none" w:sz="0" w:space="0" w:color="auto"/>
          </w:divBdr>
        </w:div>
        <w:div w:id="875503197">
          <w:marLeft w:val="0"/>
          <w:marRight w:val="0"/>
          <w:marTop w:val="0"/>
          <w:marBottom w:val="0"/>
          <w:divBdr>
            <w:top w:val="none" w:sz="0" w:space="0" w:color="auto"/>
            <w:left w:val="none" w:sz="0" w:space="0" w:color="auto"/>
            <w:bottom w:val="none" w:sz="0" w:space="0" w:color="auto"/>
            <w:right w:val="none" w:sz="0" w:space="0" w:color="auto"/>
          </w:divBdr>
        </w:div>
        <w:div w:id="877662267">
          <w:marLeft w:val="0"/>
          <w:marRight w:val="0"/>
          <w:marTop w:val="0"/>
          <w:marBottom w:val="0"/>
          <w:divBdr>
            <w:top w:val="none" w:sz="0" w:space="0" w:color="auto"/>
            <w:left w:val="none" w:sz="0" w:space="0" w:color="auto"/>
            <w:bottom w:val="none" w:sz="0" w:space="0" w:color="auto"/>
            <w:right w:val="none" w:sz="0" w:space="0" w:color="auto"/>
          </w:divBdr>
        </w:div>
        <w:div w:id="895360861">
          <w:marLeft w:val="0"/>
          <w:marRight w:val="0"/>
          <w:marTop w:val="0"/>
          <w:marBottom w:val="0"/>
          <w:divBdr>
            <w:top w:val="none" w:sz="0" w:space="0" w:color="auto"/>
            <w:left w:val="none" w:sz="0" w:space="0" w:color="auto"/>
            <w:bottom w:val="none" w:sz="0" w:space="0" w:color="auto"/>
            <w:right w:val="none" w:sz="0" w:space="0" w:color="auto"/>
          </w:divBdr>
        </w:div>
        <w:div w:id="910232589">
          <w:marLeft w:val="0"/>
          <w:marRight w:val="0"/>
          <w:marTop w:val="0"/>
          <w:marBottom w:val="0"/>
          <w:divBdr>
            <w:top w:val="none" w:sz="0" w:space="0" w:color="auto"/>
            <w:left w:val="none" w:sz="0" w:space="0" w:color="auto"/>
            <w:bottom w:val="none" w:sz="0" w:space="0" w:color="auto"/>
            <w:right w:val="none" w:sz="0" w:space="0" w:color="auto"/>
          </w:divBdr>
        </w:div>
        <w:div w:id="956176253">
          <w:marLeft w:val="0"/>
          <w:marRight w:val="0"/>
          <w:marTop w:val="0"/>
          <w:marBottom w:val="0"/>
          <w:divBdr>
            <w:top w:val="none" w:sz="0" w:space="0" w:color="auto"/>
            <w:left w:val="none" w:sz="0" w:space="0" w:color="auto"/>
            <w:bottom w:val="none" w:sz="0" w:space="0" w:color="auto"/>
            <w:right w:val="none" w:sz="0" w:space="0" w:color="auto"/>
          </w:divBdr>
        </w:div>
        <w:div w:id="961156476">
          <w:marLeft w:val="0"/>
          <w:marRight w:val="0"/>
          <w:marTop w:val="0"/>
          <w:marBottom w:val="0"/>
          <w:divBdr>
            <w:top w:val="none" w:sz="0" w:space="0" w:color="auto"/>
            <w:left w:val="none" w:sz="0" w:space="0" w:color="auto"/>
            <w:bottom w:val="none" w:sz="0" w:space="0" w:color="auto"/>
            <w:right w:val="none" w:sz="0" w:space="0" w:color="auto"/>
          </w:divBdr>
        </w:div>
        <w:div w:id="983312961">
          <w:marLeft w:val="0"/>
          <w:marRight w:val="0"/>
          <w:marTop w:val="0"/>
          <w:marBottom w:val="0"/>
          <w:divBdr>
            <w:top w:val="none" w:sz="0" w:space="0" w:color="auto"/>
            <w:left w:val="none" w:sz="0" w:space="0" w:color="auto"/>
            <w:bottom w:val="none" w:sz="0" w:space="0" w:color="auto"/>
            <w:right w:val="none" w:sz="0" w:space="0" w:color="auto"/>
          </w:divBdr>
        </w:div>
        <w:div w:id="1007443971">
          <w:marLeft w:val="0"/>
          <w:marRight w:val="0"/>
          <w:marTop w:val="0"/>
          <w:marBottom w:val="0"/>
          <w:divBdr>
            <w:top w:val="none" w:sz="0" w:space="0" w:color="auto"/>
            <w:left w:val="none" w:sz="0" w:space="0" w:color="auto"/>
            <w:bottom w:val="none" w:sz="0" w:space="0" w:color="auto"/>
            <w:right w:val="none" w:sz="0" w:space="0" w:color="auto"/>
          </w:divBdr>
        </w:div>
        <w:div w:id="1031691662">
          <w:marLeft w:val="0"/>
          <w:marRight w:val="0"/>
          <w:marTop w:val="0"/>
          <w:marBottom w:val="0"/>
          <w:divBdr>
            <w:top w:val="none" w:sz="0" w:space="0" w:color="auto"/>
            <w:left w:val="none" w:sz="0" w:space="0" w:color="auto"/>
            <w:bottom w:val="none" w:sz="0" w:space="0" w:color="auto"/>
            <w:right w:val="none" w:sz="0" w:space="0" w:color="auto"/>
          </w:divBdr>
        </w:div>
        <w:div w:id="1053430100">
          <w:marLeft w:val="0"/>
          <w:marRight w:val="0"/>
          <w:marTop w:val="0"/>
          <w:marBottom w:val="0"/>
          <w:divBdr>
            <w:top w:val="none" w:sz="0" w:space="0" w:color="auto"/>
            <w:left w:val="none" w:sz="0" w:space="0" w:color="auto"/>
            <w:bottom w:val="none" w:sz="0" w:space="0" w:color="auto"/>
            <w:right w:val="none" w:sz="0" w:space="0" w:color="auto"/>
          </w:divBdr>
        </w:div>
        <w:div w:id="1095982598">
          <w:marLeft w:val="0"/>
          <w:marRight w:val="0"/>
          <w:marTop w:val="0"/>
          <w:marBottom w:val="0"/>
          <w:divBdr>
            <w:top w:val="none" w:sz="0" w:space="0" w:color="auto"/>
            <w:left w:val="none" w:sz="0" w:space="0" w:color="auto"/>
            <w:bottom w:val="none" w:sz="0" w:space="0" w:color="auto"/>
            <w:right w:val="none" w:sz="0" w:space="0" w:color="auto"/>
          </w:divBdr>
        </w:div>
        <w:div w:id="1104882212">
          <w:marLeft w:val="0"/>
          <w:marRight w:val="0"/>
          <w:marTop w:val="0"/>
          <w:marBottom w:val="0"/>
          <w:divBdr>
            <w:top w:val="none" w:sz="0" w:space="0" w:color="auto"/>
            <w:left w:val="none" w:sz="0" w:space="0" w:color="auto"/>
            <w:bottom w:val="none" w:sz="0" w:space="0" w:color="auto"/>
            <w:right w:val="none" w:sz="0" w:space="0" w:color="auto"/>
          </w:divBdr>
        </w:div>
        <w:div w:id="1126193642">
          <w:marLeft w:val="0"/>
          <w:marRight w:val="0"/>
          <w:marTop w:val="0"/>
          <w:marBottom w:val="0"/>
          <w:divBdr>
            <w:top w:val="none" w:sz="0" w:space="0" w:color="auto"/>
            <w:left w:val="none" w:sz="0" w:space="0" w:color="auto"/>
            <w:bottom w:val="none" w:sz="0" w:space="0" w:color="auto"/>
            <w:right w:val="none" w:sz="0" w:space="0" w:color="auto"/>
          </w:divBdr>
        </w:div>
        <w:div w:id="1154907839">
          <w:marLeft w:val="0"/>
          <w:marRight w:val="0"/>
          <w:marTop w:val="0"/>
          <w:marBottom w:val="0"/>
          <w:divBdr>
            <w:top w:val="none" w:sz="0" w:space="0" w:color="auto"/>
            <w:left w:val="none" w:sz="0" w:space="0" w:color="auto"/>
            <w:bottom w:val="none" w:sz="0" w:space="0" w:color="auto"/>
            <w:right w:val="none" w:sz="0" w:space="0" w:color="auto"/>
          </w:divBdr>
        </w:div>
        <w:div w:id="1155101848">
          <w:marLeft w:val="0"/>
          <w:marRight w:val="0"/>
          <w:marTop w:val="0"/>
          <w:marBottom w:val="0"/>
          <w:divBdr>
            <w:top w:val="none" w:sz="0" w:space="0" w:color="auto"/>
            <w:left w:val="none" w:sz="0" w:space="0" w:color="auto"/>
            <w:bottom w:val="none" w:sz="0" w:space="0" w:color="auto"/>
            <w:right w:val="none" w:sz="0" w:space="0" w:color="auto"/>
          </w:divBdr>
        </w:div>
        <w:div w:id="1207719696">
          <w:marLeft w:val="0"/>
          <w:marRight w:val="0"/>
          <w:marTop w:val="0"/>
          <w:marBottom w:val="0"/>
          <w:divBdr>
            <w:top w:val="none" w:sz="0" w:space="0" w:color="auto"/>
            <w:left w:val="none" w:sz="0" w:space="0" w:color="auto"/>
            <w:bottom w:val="none" w:sz="0" w:space="0" w:color="auto"/>
            <w:right w:val="none" w:sz="0" w:space="0" w:color="auto"/>
          </w:divBdr>
        </w:div>
        <w:div w:id="1244876049">
          <w:marLeft w:val="0"/>
          <w:marRight w:val="0"/>
          <w:marTop w:val="0"/>
          <w:marBottom w:val="0"/>
          <w:divBdr>
            <w:top w:val="none" w:sz="0" w:space="0" w:color="auto"/>
            <w:left w:val="none" w:sz="0" w:space="0" w:color="auto"/>
            <w:bottom w:val="none" w:sz="0" w:space="0" w:color="auto"/>
            <w:right w:val="none" w:sz="0" w:space="0" w:color="auto"/>
          </w:divBdr>
        </w:div>
        <w:div w:id="1247956210">
          <w:marLeft w:val="0"/>
          <w:marRight w:val="0"/>
          <w:marTop w:val="0"/>
          <w:marBottom w:val="0"/>
          <w:divBdr>
            <w:top w:val="none" w:sz="0" w:space="0" w:color="auto"/>
            <w:left w:val="none" w:sz="0" w:space="0" w:color="auto"/>
            <w:bottom w:val="none" w:sz="0" w:space="0" w:color="auto"/>
            <w:right w:val="none" w:sz="0" w:space="0" w:color="auto"/>
          </w:divBdr>
        </w:div>
        <w:div w:id="1263414945">
          <w:marLeft w:val="0"/>
          <w:marRight w:val="0"/>
          <w:marTop w:val="0"/>
          <w:marBottom w:val="0"/>
          <w:divBdr>
            <w:top w:val="none" w:sz="0" w:space="0" w:color="auto"/>
            <w:left w:val="none" w:sz="0" w:space="0" w:color="auto"/>
            <w:bottom w:val="none" w:sz="0" w:space="0" w:color="auto"/>
            <w:right w:val="none" w:sz="0" w:space="0" w:color="auto"/>
          </w:divBdr>
        </w:div>
        <w:div w:id="1263682420">
          <w:marLeft w:val="0"/>
          <w:marRight w:val="0"/>
          <w:marTop w:val="0"/>
          <w:marBottom w:val="0"/>
          <w:divBdr>
            <w:top w:val="none" w:sz="0" w:space="0" w:color="auto"/>
            <w:left w:val="none" w:sz="0" w:space="0" w:color="auto"/>
            <w:bottom w:val="none" w:sz="0" w:space="0" w:color="auto"/>
            <w:right w:val="none" w:sz="0" w:space="0" w:color="auto"/>
          </w:divBdr>
        </w:div>
        <w:div w:id="1297297887">
          <w:marLeft w:val="0"/>
          <w:marRight w:val="0"/>
          <w:marTop w:val="0"/>
          <w:marBottom w:val="0"/>
          <w:divBdr>
            <w:top w:val="none" w:sz="0" w:space="0" w:color="auto"/>
            <w:left w:val="none" w:sz="0" w:space="0" w:color="auto"/>
            <w:bottom w:val="none" w:sz="0" w:space="0" w:color="auto"/>
            <w:right w:val="none" w:sz="0" w:space="0" w:color="auto"/>
          </w:divBdr>
        </w:div>
        <w:div w:id="1308897812">
          <w:marLeft w:val="0"/>
          <w:marRight w:val="0"/>
          <w:marTop w:val="0"/>
          <w:marBottom w:val="0"/>
          <w:divBdr>
            <w:top w:val="none" w:sz="0" w:space="0" w:color="auto"/>
            <w:left w:val="none" w:sz="0" w:space="0" w:color="auto"/>
            <w:bottom w:val="none" w:sz="0" w:space="0" w:color="auto"/>
            <w:right w:val="none" w:sz="0" w:space="0" w:color="auto"/>
          </w:divBdr>
        </w:div>
        <w:div w:id="1312448166">
          <w:marLeft w:val="0"/>
          <w:marRight w:val="0"/>
          <w:marTop w:val="0"/>
          <w:marBottom w:val="0"/>
          <w:divBdr>
            <w:top w:val="none" w:sz="0" w:space="0" w:color="auto"/>
            <w:left w:val="none" w:sz="0" w:space="0" w:color="auto"/>
            <w:bottom w:val="none" w:sz="0" w:space="0" w:color="auto"/>
            <w:right w:val="none" w:sz="0" w:space="0" w:color="auto"/>
          </w:divBdr>
        </w:div>
        <w:div w:id="1319264658">
          <w:marLeft w:val="0"/>
          <w:marRight w:val="0"/>
          <w:marTop w:val="0"/>
          <w:marBottom w:val="0"/>
          <w:divBdr>
            <w:top w:val="none" w:sz="0" w:space="0" w:color="auto"/>
            <w:left w:val="none" w:sz="0" w:space="0" w:color="auto"/>
            <w:bottom w:val="none" w:sz="0" w:space="0" w:color="auto"/>
            <w:right w:val="none" w:sz="0" w:space="0" w:color="auto"/>
          </w:divBdr>
        </w:div>
        <w:div w:id="1343702154">
          <w:marLeft w:val="0"/>
          <w:marRight w:val="0"/>
          <w:marTop w:val="0"/>
          <w:marBottom w:val="0"/>
          <w:divBdr>
            <w:top w:val="none" w:sz="0" w:space="0" w:color="auto"/>
            <w:left w:val="none" w:sz="0" w:space="0" w:color="auto"/>
            <w:bottom w:val="none" w:sz="0" w:space="0" w:color="auto"/>
            <w:right w:val="none" w:sz="0" w:space="0" w:color="auto"/>
          </w:divBdr>
        </w:div>
        <w:div w:id="1391657417">
          <w:marLeft w:val="0"/>
          <w:marRight w:val="0"/>
          <w:marTop w:val="0"/>
          <w:marBottom w:val="0"/>
          <w:divBdr>
            <w:top w:val="none" w:sz="0" w:space="0" w:color="auto"/>
            <w:left w:val="none" w:sz="0" w:space="0" w:color="auto"/>
            <w:bottom w:val="none" w:sz="0" w:space="0" w:color="auto"/>
            <w:right w:val="none" w:sz="0" w:space="0" w:color="auto"/>
          </w:divBdr>
        </w:div>
        <w:div w:id="1428501965">
          <w:marLeft w:val="0"/>
          <w:marRight w:val="0"/>
          <w:marTop w:val="0"/>
          <w:marBottom w:val="0"/>
          <w:divBdr>
            <w:top w:val="none" w:sz="0" w:space="0" w:color="auto"/>
            <w:left w:val="none" w:sz="0" w:space="0" w:color="auto"/>
            <w:bottom w:val="none" w:sz="0" w:space="0" w:color="auto"/>
            <w:right w:val="none" w:sz="0" w:space="0" w:color="auto"/>
          </w:divBdr>
        </w:div>
        <w:div w:id="1433552912">
          <w:marLeft w:val="0"/>
          <w:marRight w:val="0"/>
          <w:marTop w:val="0"/>
          <w:marBottom w:val="0"/>
          <w:divBdr>
            <w:top w:val="none" w:sz="0" w:space="0" w:color="auto"/>
            <w:left w:val="none" w:sz="0" w:space="0" w:color="auto"/>
            <w:bottom w:val="none" w:sz="0" w:space="0" w:color="auto"/>
            <w:right w:val="none" w:sz="0" w:space="0" w:color="auto"/>
          </w:divBdr>
        </w:div>
        <w:div w:id="1435129748">
          <w:marLeft w:val="0"/>
          <w:marRight w:val="0"/>
          <w:marTop w:val="0"/>
          <w:marBottom w:val="0"/>
          <w:divBdr>
            <w:top w:val="none" w:sz="0" w:space="0" w:color="auto"/>
            <w:left w:val="none" w:sz="0" w:space="0" w:color="auto"/>
            <w:bottom w:val="none" w:sz="0" w:space="0" w:color="auto"/>
            <w:right w:val="none" w:sz="0" w:space="0" w:color="auto"/>
          </w:divBdr>
        </w:div>
        <w:div w:id="1479106793">
          <w:marLeft w:val="0"/>
          <w:marRight w:val="0"/>
          <w:marTop w:val="0"/>
          <w:marBottom w:val="0"/>
          <w:divBdr>
            <w:top w:val="none" w:sz="0" w:space="0" w:color="auto"/>
            <w:left w:val="none" w:sz="0" w:space="0" w:color="auto"/>
            <w:bottom w:val="none" w:sz="0" w:space="0" w:color="auto"/>
            <w:right w:val="none" w:sz="0" w:space="0" w:color="auto"/>
          </w:divBdr>
        </w:div>
        <w:div w:id="1480611164">
          <w:marLeft w:val="0"/>
          <w:marRight w:val="0"/>
          <w:marTop w:val="0"/>
          <w:marBottom w:val="0"/>
          <w:divBdr>
            <w:top w:val="none" w:sz="0" w:space="0" w:color="auto"/>
            <w:left w:val="none" w:sz="0" w:space="0" w:color="auto"/>
            <w:bottom w:val="none" w:sz="0" w:space="0" w:color="auto"/>
            <w:right w:val="none" w:sz="0" w:space="0" w:color="auto"/>
          </w:divBdr>
        </w:div>
        <w:div w:id="1484854100">
          <w:marLeft w:val="0"/>
          <w:marRight w:val="0"/>
          <w:marTop w:val="0"/>
          <w:marBottom w:val="0"/>
          <w:divBdr>
            <w:top w:val="none" w:sz="0" w:space="0" w:color="auto"/>
            <w:left w:val="none" w:sz="0" w:space="0" w:color="auto"/>
            <w:bottom w:val="none" w:sz="0" w:space="0" w:color="auto"/>
            <w:right w:val="none" w:sz="0" w:space="0" w:color="auto"/>
          </w:divBdr>
        </w:div>
        <w:div w:id="1488134793">
          <w:marLeft w:val="0"/>
          <w:marRight w:val="0"/>
          <w:marTop w:val="0"/>
          <w:marBottom w:val="0"/>
          <w:divBdr>
            <w:top w:val="none" w:sz="0" w:space="0" w:color="auto"/>
            <w:left w:val="none" w:sz="0" w:space="0" w:color="auto"/>
            <w:bottom w:val="none" w:sz="0" w:space="0" w:color="auto"/>
            <w:right w:val="none" w:sz="0" w:space="0" w:color="auto"/>
          </w:divBdr>
        </w:div>
        <w:div w:id="1495991297">
          <w:marLeft w:val="0"/>
          <w:marRight w:val="0"/>
          <w:marTop w:val="0"/>
          <w:marBottom w:val="0"/>
          <w:divBdr>
            <w:top w:val="none" w:sz="0" w:space="0" w:color="auto"/>
            <w:left w:val="none" w:sz="0" w:space="0" w:color="auto"/>
            <w:bottom w:val="none" w:sz="0" w:space="0" w:color="auto"/>
            <w:right w:val="none" w:sz="0" w:space="0" w:color="auto"/>
          </w:divBdr>
        </w:div>
        <w:div w:id="1516571440">
          <w:marLeft w:val="0"/>
          <w:marRight w:val="0"/>
          <w:marTop w:val="0"/>
          <w:marBottom w:val="0"/>
          <w:divBdr>
            <w:top w:val="none" w:sz="0" w:space="0" w:color="auto"/>
            <w:left w:val="none" w:sz="0" w:space="0" w:color="auto"/>
            <w:bottom w:val="none" w:sz="0" w:space="0" w:color="auto"/>
            <w:right w:val="none" w:sz="0" w:space="0" w:color="auto"/>
          </w:divBdr>
        </w:div>
        <w:div w:id="1521818338">
          <w:marLeft w:val="0"/>
          <w:marRight w:val="0"/>
          <w:marTop w:val="0"/>
          <w:marBottom w:val="0"/>
          <w:divBdr>
            <w:top w:val="none" w:sz="0" w:space="0" w:color="auto"/>
            <w:left w:val="none" w:sz="0" w:space="0" w:color="auto"/>
            <w:bottom w:val="none" w:sz="0" w:space="0" w:color="auto"/>
            <w:right w:val="none" w:sz="0" w:space="0" w:color="auto"/>
          </w:divBdr>
        </w:div>
        <w:div w:id="1528525468">
          <w:marLeft w:val="0"/>
          <w:marRight w:val="0"/>
          <w:marTop w:val="0"/>
          <w:marBottom w:val="0"/>
          <w:divBdr>
            <w:top w:val="none" w:sz="0" w:space="0" w:color="auto"/>
            <w:left w:val="none" w:sz="0" w:space="0" w:color="auto"/>
            <w:bottom w:val="none" w:sz="0" w:space="0" w:color="auto"/>
            <w:right w:val="none" w:sz="0" w:space="0" w:color="auto"/>
          </w:divBdr>
        </w:div>
        <w:div w:id="1562398490">
          <w:marLeft w:val="0"/>
          <w:marRight w:val="0"/>
          <w:marTop w:val="0"/>
          <w:marBottom w:val="0"/>
          <w:divBdr>
            <w:top w:val="none" w:sz="0" w:space="0" w:color="auto"/>
            <w:left w:val="none" w:sz="0" w:space="0" w:color="auto"/>
            <w:bottom w:val="none" w:sz="0" w:space="0" w:color="auto"/>
            <w:right w:val="none" w:sz="0" w:space="0" w:color="auto"/>
          </w:divBdr>
        </w:div>
        <w:div w:id="1565489878">
          <w:marLeft w:val="0"/>
          <w:marRight w:val="0"/>
          <w:marTop w:val="0"/>
          <w:marBottom w:val="0"/>
          <w:divBdr>
            <w:top w:val="none" w:sz="0" w:space="0" w:color="auto"/>
            <w:left w:val="none" w:sz="0" w:space="0" w:color="auto"/>
            <w:bottom w:val="none" w:sz="0" w:space="0" w:color="auto"/>
            <w:right w:val="none" w:sz="0" w:space="0" w:color="auto"/>
          </w:divBdr>
        </w:div>
        <w:div w:id="1588927117">
          <w:marLeft w:val="0"/>
          <w:marRight w:val="0"/>
          <w:marTop w:val="0"/>
          <w:marBottom w:val="0"/>
          <w:divBdr>
            <w:top w:val="none" w:sz="0" w:space="0" w:color="auto"/>
            <w:left w:val="none" w:sz="0" w:space="0" w:color="auto"/>
            <w:bottom w:val="none" w:sz="0" w:space="0" w:color="auto"/>
            <w:right w:val="none" w:sz="0" w:space="0" w:color="auto"/>
          </w:divBdr>
        </w:div>
        <w:div w:id="1601983654">
          <w:marLeft w:val="0"/>
          <w:marRight w:val="0"/>
          <w:marTop w:val="0"/>
          <w:marBottom w:val="0"/>
          <w:divBdr>
            <w:top w:val="none" w:sz="0" w:space="0" w:color="auto"/>
            <w:left w:val="none" w:sz="0" w:space="0" w:color="auto"/>
            <w:bottom w:val="none" w:sz="0" w:space="0" w:color="auto"/>
            <w:right w:val="none" w:sz="0" w:space="0" w:color="auto"/>
          </w:divBdr>
        </w:div>
        <w:div w:id="1611162152">
          <w:marLeft w:val="0"/>
          <w:marRight w:val="0"/>
          <w:marTop w:val="0"/>
          <w:marBottom w:val="0"/>
          <w:divBdr>
            <w:top w:val="none" w:sz="0" w:space="0" w:color="auto"/>
            <w:left w:val="none" w:sz="0" w:space="0" w:color="auto"/>
            <w:bottom w:val="none" w:sz="0" w:space="0" w:color="auto"/>
            <w:right w:val="none" w:sz="0" w:space="0" w:color="auto"/>
          </w:divBdr>
        </w:div>
        <w:div w:id="1615214098">
          <w:marLeft w:val="0"/>
          <w:marRight w:val="0"/>
          <w:marTop w:val="0"/>
          <w:marBottom w:val="0"/>
          <w:divBdr>
            <w:top w:val="none" w:sz="0" w:space="0" w:color="auto"/>
            <w:left w:val="none" w:sz="0" w:space="0" w:color="auto"/>
            <w:bottom w:val="none" w:sz="0" w:space="0" w:color="auto"/>
            <w:right w:val="none" w:sz="0" w:space="0" w:color="auto"/>
          </w:divBdr>
        </w:div>
        <w:div w:id="1660384540">
          <w:marLeft w:val="0"/>
          <w:marRight w:val="0"/>
          <w:marTop w:val="0"/>
          <w:marBottom w:val="0"/>
          <w:divBdr>
            <w:top w:val="none" w:sz="0" w:space="0" w:color="auto"/>
            <w:left w:val="none" w:sz="0" w:space="0" w:color="auto"/>
            <w:bottom w:val="none" w:sz="0" w:space="0" w:color="auto"/>
            <w:right w:val="none" w:sz="0" w:space="0" w:color="auto"/>
          </w:divBdr>
        </w:div>
        <w:div w:id="1712265909">
          <w:marLeft w:val="0"/>
          <w:marRight w:val="0"/>
          <w:marTop w:val="0"/>
          <w:marBottom w:val="0"/>
          <w:divBdr>
            <w:top w:val="none" w:sz="0" w:space="0" w:color="auto"/>
            <w:left w:val="none" w:sz="0" w:space="0" w:color="auto"/>
            <w:bottom w:val="none" w:sz="0" w:space="0" w:color="auto"/>
            <w:right w:val="none" w:sz="0" w:space="0" w:color="auto"/>
          </w:divBdr>
        </w:div>
        <w:div w:id="1757432332">
          <w:marLeft w:val="0"/>
          <w:marRight w:val="0"/>
          <w:marTop w:val="0"/>
          <w:marBottom w:val="0"/>
          <w:divBdr>
            <w:top w:val="none" w:sz="0" w:space="0" w:color="auto"/>
            <w:left w:val="none" w:sz="0" w:space="0" w:color="auto"/>
            <w:bottom w:val="none" w:sz="0" w:space="0" w:color="auto"/>
            <w:right w:val="none" w:sz="0" w:space="0" w:color="auto"/>
          </w:divBdr>
        </w:div>
        <w:div w:id="1763069995">
          <w:marLeft w:val="0"/>
          <w:marRight w:val="0"/>
          <w:marTop w:val="0"/>
          <w:marBottom w:val="0"/>
          <w:divBdr>
            <w:top w:val="none" w:sz="0" w:space="0" w:color="auto"/>
            <w:left w:val="none" w:sz="0" w:space="0" w:color="auto"/>
            <w:bottom w:val="none" w:sz="0" w:space="0" w:color="auto"/>
            <w:right w:val="none" w:sz="0" w:space="0" w:color="auto"/>
          </w:divBdr>
        </w:div>
        <w:div w:id="1765564517">
          <w:marLeft w:val="0"/>
          <w:marRight w:val="0"/>
          <w:marTop w:val="0"/>
          <w:marBottom w:val="0"/>
          <w:divBdr>
            <w:top w:val="none" w:sz="0" w:space="0" w:color="auto"/>
            <w:left w:val="none" w:sz="0" w:space="0" w:color="auto"/>
            <w:bottom w:val="none" w:sz="0" w:space="0" w:color="auto"/>
            <w:right w:val="none" w:sz="0" w:space="0" w:color="auto"/>
          </w:divBdr>
        </w:div>
        <w:div w:id="1770617395">
          <w:marLeft w:val="0"/>
          <w:marRight w:val="0"/>
          <w:marTop w:val="0"/>
          <w:marBottom w:val="0"/>
          <w:divBdr>
            <w:top w:val="none" w:sz="0" w:space="0" w:color="auto"/>
            <w:left w:val="none" w:sz="0" w:space="0" w:color="auto"/>
            <w:bottom w:val="none" w:sz="0" w:space="0" w:color="auto"/>
            <w:right w:val="none" w:sz="0" w:space="0" w:color="auto"/>
          </w:divBdr>
        </w:div>
        <w:div w:id="1803157930">
          <w:marLeft w:val="0"/>
          <w:marRight w:val="0"/>
          <w:marTop w:val="0"/>
          <w:marBottom w:val="0"/>
          <w:divBdr>
            <w:top w:val="none" w:sz="0" w:space="0" w:color="auto"/>
            <w:left w:val="none" w:sz="0" w:space="0" w:color="auto"/>
            <w:bottom w:val="none" w:sz="0" w:space="0" w:color="auto"/>
            <w:right w:val="none" w:sz="0" w:space="0" w:color="auto"/>
          </w:divBdr>
        </w:div>
        <w:div w:id="1805343234">
          <w:marLeft w:val="0"/>
          <w:marRight w:val="0"/>
          <w:marTop w:val="0"/>
          <w:marBottom w:val="0"/>
          <w:divBdr>
            <w:top w:val="none" w:sz="0" w:space="0" w:color="auto"/>
            <w:left w:val="none" w:sz="0" w:space="0" w:color="auto"/>
            <w:bottom w:val="none" w:sz="0" w:space="0" w:color="auto"/>
            <w:right w:val="none" w:sz="0" w:space="0" w:color="auto"/>
          </w:divBdr>
        </w:div>
        <w:div w:id="1820415847">
          <w:marLeft w:val="0"/>
          <w:marRight w:val="0"/>
          <w:marTop w:val="0"/>
          <w:marBottom w:val="0"/>
          <w:divBdr>
            <w:top w:val="none" w:sz="0" w:space="0" w:color="auto"/>
            <w:left w:val="none" w:sz="0" w:space="0" w:color="auto"/>
            <w:bottom w:val="none" w:sz="0" w:space="0" w:color="auto"/>
            <w:right w:val="none" w:sz="0" w:space="0" w:color="auto"/>
          </w:divBdr>
        </w:div>
        <w:div w:id="1822037293">
          <w:marLeft w:val="0"/>
          <w:marRight w:val="0"/>
          <w:marTop w:val="0"/>
          <w:marBottom w:val="0"/>
          <w:divBdr>
            <w:top w:val="none" w:sz="0" w:space="0" w:color="auto"/>
            <w:left w:val="none" w:sz="0" w:space="0" w:color="auto"/>
            <w:bottom w:val="none" w:sz="0" w:space="0" w:color="auto"/>
            <w:right w:val="none" w:sz="0" w:space="0" w:color="auto"/>
          </w:divBdr>
        </w:div>
        <w:div w:id="1828741976">
          <w:marLeft w:val="0"/>
          <w:marRight w:val="0"/>
          <w:marTop w:val="0"/>
          <w:marBottom w:val="0"/>
          <w:divBdr>
            <w:top w:val="none" w:sz="0" w:space="0" w:color="auto"/>
            <w:left w:val="none" w:sz="0" w:space="0" w:color="auto"/>
            <w:bottom w:val="none" w:sz="0" w:space="0" w:color="auto"/>
            <w:right w:val="none" w:sz="0" w:space="0" w:color="auto"/>
          </w:divBdr>
        </w:div>
        <w:div w:id="1831679498">
          <w:marLeft w:val="0"/>
          <w:marRight w:val="0"/>
          <w:marTop w:val="0"/>
          <w:marBottom w:val="0"/>
          <w:divBdr>
            <w:top w:val="none" w:sz="0" w:space="0" w:color="auto"/>
            <w:left w:val="none" w:sz="0" w:space="0" w:color="auto"/>
            <w:bottom w:val="none" w:sz="0" w:space="0" w:color="auto"/>
            <w:right w:val="none" w:sz="0" w:space="0" w:color="auto"/>
          </w:divBdr>
        </w:div>
        <w:div w:id="1849827126">
          <w:marLeft w:val="0"/>
          <w:marRight w:val="0"/>
          <w:marTop w:val="0"/>
          <w:marBottom w:val="0"/>
          <w:divBdr>
            <w:top w:val="none" w:sz="0" w:space="0" w:color="auto"/>
            <w:left w:val="none" w:sz="0" w:space="0" w:color="auto"/>
            <w:bottom w:val="none" w:sz="0" w:space="0" w:color="auto"/>
            <w:right w:val="none" w:sz="0" w:space="0" w:color="auto"/>
          </w:divBdr>
        </w:div>
        <w:div w:id="1865635504">
          <w:marLeft w:val="0"/>
          <w:marRight w:val="0"/>
          <w:marTop w:val="0"/>
          <w:marBottom w:val="0"/>
          <w:divBdr>
            <w:top w:val="none" w:sz="0" w:space="0" w:color="auto"/>
            <w:left w:val="none" w:sz="0" w:space="0" w:color="auto"/>
            <w:bottom w:val="none" w:sz="0" w:space="0" w:color="auto"/>
            <w:right w:val="none" w:sz="0" w:space="0" w:color="auto"/>
          </w:divBdr>
        </w:div>
        <w:div w:id="1889758517">
          <w:marLeft w:val="0"/>
          <w:marRight w:val="0"/>
          <w:marTop w:val="0"/>
          <w:marBottom w:val="0"/>
          <w:divBdr>
            <w:top w:val="none" w:sz="0" w:space="0" w:color="auto"/>
            <w:left w:val="none" w:sz="0" w:space="0" w:color="auto"/>
            <w:bottom w:val="none" w:sz="0" w:space="0" w:color="auto"/>
            <w:right w:val="none" w:sz="0" w:space="0" w:color="auto"/>
          </w:divBdr>
        </w:div>
        <w:div w:id="1935479088">
          <w:marLeft w:val="0"/>
          <w:marRight w:val="0"/>
          <w:marTop w:val="0"/>
          <w:marBottom w:val="0"/>
          <w:divBdr>
            <w:top w:val="none" w:sz="0" w:space="0" w:color="auto"/>
            <w:left w:val="none" w:sz="0" w:space="0" w:color="auto"/>
            <w:bottom w:val="none" w:sz="0" w:space="0" w:color="auto"/>
            <w:right w:val="none" w:sz="0" w:space="0" w:color="auto"/>
          </w:divBdr>
        </w:div>
        <w:div w:id="1936089619">
          <w:marLeft w:val="0"/>
          <w:marRight w:val="0"/>
          <w:marTop w:val="0"/>
          <w:marBottom w:val="0"/>
          <w:divBdr>
            <w:top w:val="none" w:sz="0" w:space="0" w:color="auto"/>
            <w:left w:val="none" w:sz="0" w:space="0" w:color="auto"/>
            <w:bottom w:val="none" w:sz="0" w:space="0" w:color="auto"/>
            <w:right w:val="none" w:sz="0" w:space="0" w:color="auto"/>
          </w:divBdr>
        </w:div>
        <w:div w:id="1957715690">
          <w:marLeft w:val="0"/>
          <w:marRight w:val="0"/>
          <w:marTop w:val="0"/>
          <w:marBottom w:val="0"/>
          <w:divBdr>
            <w:top w:val="none" w:sz="0" w:space="0" w:color="auto"/>
            <w:left w:val="none" w:sz="0" w:space="0" w:color="auto"/>
            <w:bottom w:val="none" w:sz="0" w:space="0" w:color="auto"/>
            <w:right w:val="none" w:sz="0" w:space="0" w:color="auto"/>
          </w:divBdr>
        </w:div>
        <w:div w:id="1968002116">
          <w:marLeft w:val="0"/>
          <w:marRight w:val="0"/>
          <w:marTop w:val="0"/>
          <w:marBottom w:val="0"/>
          <w:divBdr>
            <w:top w:val="none" w:sz="0" w:space="0" w:color="auto"/>
            <w:left w:val="none" w:sz="0" w:space="0" w:color="auto"/>
            <w:bottom w:val="none" w:sz="0" w:space="0" w:color="auto"/>
            <w:right w:val="none" w:sz="0" w:space="0" w:color="auto"/>
          </w:divBdr>
        </w:div>
        <w:div w:id="1985504127">
          <w:marLeft w:val="0"/>
          <w:marRight w:val="0"/>
          <w:marTop w:val="0"/>
          <w:marBottom w:val="0"/>
          <w:divBdr>
            <w:top w:val="none" w:sz="0" w:space="0" w:color="auto"/>
            <w:left w:val="none" w:sz="0" w:space="0" w:color="auto"/>
            <w:bottom w:val="none" w:sz="0" w:space="0" w:color="auto"/>
            <w:right w:val="none" w:sz="0" w:space="0" w:color="auto"/>
          </w:divBdr>
        </w:div>
        <w:div w:id="2018992810">
          <w:marLeft w:val="0"/>
          <w:marRight w:val="0"/>
          <w:marTop w:val="0"/>
          <w:marBottom w:val="0"/>
          <w:divBdr>
            <w:top w:val="none" w:sz="0" w:space="0" w:color="auto"/>
            <w:left w:val="none" w:sz="0" w:space="0" w:color="auto"/>
            <w:bottom w:val="none" w:sz="0" w:space="0" w:color="auto"/>
            <w:right w:val="none" w:sz="0" w:space="0" w:color="auto"/>
          </w:divBdr>
        </w:div>
        <w:div w:id="2038501759">
          <w:marLeft w:val="0"/>
          <w:marRight w:val="0"/>
          <w:marTop w:val="0"/>
          <w:marBottom w:val="0"/>
          <w:divBdr>
            <w:top w:val="none" w:sz="0" w:space="0" w:color="auto"/>
            <w:left w:val="none" w:sz="0" w:space="0" w:color="auto"/>
            <w:bottom w:val="none" w:sz="0" w:space="0" w:color="auto"/>
            <w:right w:val="none" w:sz="0" w:space="0" w:color="auto"/>
          </w:divBdr>
        </w:div>
        <w:div w:id="2067530756">
          <w:marLeft w:val="0"/>
          <w:marRight w:val="0"/>
          <w:marTop w:val="0"/>
          <w:marBottom w:val="0"/>
          <w:divBdr>
            <w:top w:val="none" w:sz="0" w:space="0" w:color="auto"/>
            <w:left w:val="none" w:sz="0" w:space="0" w:color="auto"/>
            <w:bottom w:val="none" w:sz="0" w:space="0" w:color="auto"/>
            <w:right w:val="none" w:sz="0" w:space="0" w:color="auto"/>
          </w:divBdr>
        </w:div>
        <w:div w:id="2068989727">
          <w:marLeft w:val="0"/>
          <w:marRight w:val="0"/>
          <w:marTop w:val="0"/>
          <w:marBottom w:val="0"/>
          <w:divBdr>
            <w:top w:val="none" w:sz="0" w:space="0" w:color="auto"/>
            <w:left w:val="none" w:sz="0" w:space="0" w:color="auto"/>
            <w:bottom w:val="none" w:sz="0" w:space="0" w:color="auto"/>
            <w:right w:val="none" w:sz="0" w:space="0" w:color="auto"/>
          </w:divBdr>
        </w:div>
        <w:div w:id="2089955123">
          <w:marLeft w:val="0"/>
          <w:marRight w:val="0"/>
          <w:marTop w:val="0"/>
          <w:marBottom w:val="0"/>
          <w:divBdr>
            <w:top w:val="none" w:sz="0" w:space="0" w:color="auto"/>
            <w:left w:val="none" w:sz="0" w:space="0" w:color="auto"/>
            <w:bottom w:val="none" w:sz="0" w:space="0" w:color="auto"/>
            <w:right w:val="none" w:sz="0" w:space="0" w:color="auto"/>
          </w:divBdr>
        </w:div>
        <w:div w:id="2143837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A47B166B60DE4582C6F5A38FD70EAE" ma:contentTypeVersion="16" ma:contentTypeDescription="Create a new document." ma:contentTypeScope="" ma:versionID="26033343279e3698efe46a577f14480f">
  <xsd:schema xmlns:xsd="http://www.w3.org/2001/XMLSchema" xmlns:xs="http://www.w3.org/2001/XMLSchema" xmlns:p="http://schemas.microsoft.com/office/2006/metadata/properties" xmlns:ns2="158f1009-037c-473d-b59d-801533082ea2" xmlns:ns3="af950f66-828d-40cb-aff9-df561ddae99b" targetNamespace="http://schemas.microsoft.com/office/2006/metadata/properties" ma:root="true" ma:fieldsID="84e7c0f3ca1a28f24718785c46766ad5" ns2:_="" ns3:_="">
    <xsd:import namespace="158f1009-037c-473d-b59d-801533082ea2"/>
    <xsd:import namespace="af950f66-828d-40cb-aff9-df561ddae9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f1009-037c-473d-b59d-801533082e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f4c046-04a9-453b-a8d0-4a211b0d2f7f}" ma:internalName="TaxCatchAll" ma:showField="CatchAllData" ma:web="158f1009-037c-473d-b59d-801533082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950f66-828d-40cb-aff9-df561ddae9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3d8d84-1497-4151-b52b-d3e0b9a25a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AF71C49A-6DFD-47AF-8D75-C4A97EDCFD92}">
  <ds:schemaRefs>
    <ds:schemaRef ds:uri="http://schemas.microsoft.com/sharepoint/v3/contenttype/forms"/>
  </ds:schemaRefs>
</ds:datastoreItem>
</file>

<file path=customXml/itemProps2.xml><?xml version="1.0" encoding="utf-8"?>
<ds:datastoreItem xmlns:ds="http://schemas.openxmlformats.org/officeDocument/2006/customXml" ds:itemID="{9AFACBBF-03EA-4104-AEE6-66CFF70DA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f1009-037c-473d-b59d-801533082ea2"/>
    <ds:schemaRef ds:uri="af950f66-828d-40cb-aff9-df561ddae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90FF2-CB9B-4408-AFA2-2389FDDDDC2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2704</Words>
  <Characters>15418</Characters>
  <Application>Microsoft Office Word</Application>
  <DocSecurity>4</DocSecurity>
  <Lines>128</Lines>
  <Paragraphs>36</Paragraphs>
  <ScaleCrop>false</ScaleCrop>
  <Company>St Werburghs City Farm</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Farmers</dc:creator>
  <cp:keywords/>
  <cp:lastModifiedBy>Director (SWCF)</cp:lastModifiedBy>
  <cp:revision>35</cp:revision>
  <cp:lastPrinted>2019-01-17T09:30:00Z</cp:lastPrinted>
  <dcterms:created xsi:type="dcterms:W3CDTF">2023-01-10T23:41:00Z</dcterms:created>
  <dcterms:modified xsi:type="dcterms:W3CDTF">2023-01-12T21:54:00Z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Get Involved (SWCF);Director (SWCF)</vt:lpwstr>
  </property>
  <property fmtid="{D5CDD505-2E9C-101B-9397-08002B2CF9AE}" pid="3" name="SharedWithUsers">
    <vt:lpwstr>18;#Get Involved (SWCF);#13;#Director (SWCF)</vt:lpwstr>
  </property>
</Properties>
</file>